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B3" w:rsidRPr="00F47B81" w:rsidRDefault="00D837D5" w:rsidP="00F47B81">
      <w:pPr>
        <w:tabs>
          <w:tab w:val="left" w:pos="2880"/>
        </w:tabs>
        <w:spacing w:after="120"/>
        <w:jc w:val="center"/>
        <w:rPr>
          <w:rFonts w:cs="Times New Roman"/>
          <w:b/>
          <w:sz w:val="26"/>
          <w:szCs w:val="26"/>
        </w:rPr>
      </w:pPr>
      <w:proofErr w:type="gramStart"/>
      <w:r>
        <w:rPr>
          <w:rFonts w:cs="Times New Roman"/>
          <w:b/>
          <w:sz w:val="26"/>
          <w:szCs w:val="26"/>
        </w:rPr>
        <w:t>Proclamation No.</w:t>
      </w:r>
      <w:proofErr w:type="gramEnd"/>
      <w:r>
        <w:rPr>
          <w:rFonts w:cs="Times New Roman"/>
          <w:b/>
          <w:sz w:val="26"/>
          <w:szCs w:val="26"/>
        </w:rPr>
        <w:t xml:space="preserve"> .../</w:t>
      </w:r>
      <w:r w:rsidRPr="00D837D5">
        <w:rPr>
          <w:rFonts w:cs="Times New Roman"/>
          <w:b/>
          <w:sz w:val="26"/>
          <w:szCs w:val="26"/>
          <w:highlight w:val="yellow"/>
        </w:rPr>
        <w:t>2019</w:t>
      </w:r>
    </w:p>
    <w:p w:rsidR="00F47B81" w:rsidRPr="00F47B81" w:rsidRDefault="005C6A3C" w:rsidP="00F47B81">
      <w:pPr>
        <w:tabs>
          <w:tab w:val="left" w:pos="1172"/>
        </w:tabs>
        <w:spacing w:after="0"/>
        <w:jc w:val="center"/>
        <w:rPr>
          <w:rFonts w:cs="Times New Roman"/>
          <w:b/>
          <w:sz w:val="26"/>
          <w:szCs w:val="26"/>
          <w:u w:val="single"/>
        </w:rPr>
      </w:pPr>
      <w:r w:rsidRPr="00F47B81">
        <w:rPr>
          <w:rFonts w:cs="Times New Roman"/>
          <w:b/>
          <w:sz w:val="26"/>
          <w:szCs w:val="26"/>
          <w:u w:val="single"/>
        </w:rPr>
        <w:t>A PROCLAMATION TO ESTABL</w:t>
      </w:r>
      <w:r w:rsidR="00CD3DD2" w:rsidRPr="00F47B81">
        <w:rPr>
          <w:rFonts w:cs="Times New Roman"/>
          <w:b/>
          <w:sz w:val="26"/>
          <w:szCs w:val="26"/>
          <w:u w:val="single"/>
        </w:rPr>
        <w:t>ISH THE NATIONAL</w:t>
      </w:r>
    </w:p>
    <w:p w:rsidR="00CD3DD2" w:rsidRDefault="00CD3DD2" w:rsidP="00F47B81">
      <w:pPr>
        <w:tabs>
          <w:tab w:val="left" w:pos="1172"/>
        </w:tabs>
        <w:spacing w:after="0"/>
        <w:jc w:val="center"/>
        <w:rPr>
          <w:rFonts w:cs="Times New Roman"/>
          <w:b/>
          <w:sz w:val="26"/>
          <w:szCs w:val="26"/>
          <w:u w:val="single"/>
        </w:rPr>
      </w:pPr>
      <w:r w:rsidRPr="00F47B81">
        <w:rPr>
          <w:rFonts w:cs="Times New Roman"/>
          <w:b/>
          <w:sz w:val="26"/>
          <w:szCs w:val="26"/>
          <w:u w:val="single"/>
        </w:rPr>
        <w:t xml:space="preserve"> ELECTORAL BOARD</w:t>
      </w:r>
    </w:p>
    <w:p w:rsidR="00F47B81" w:rsidRPr="00F47B81" w:rsidRDefault="00F47B81" w:rsidP="00F47B81">
      <w:pPr>
        <w:tabs>
          <w:tab w:val="left" w:pos="1172"/>
        </w:tabs>
        <w:spacing w:after="0"/>
        <w:jc w:val="center"/>
        <w:rPr>
          <w:rFonts w:cs="Times New Roman"/>
          <w:b/>
          <w:sz w:val="26"/>
          <w:szCs w:val="26"/>
          <w:u w:val="single"/>
        </w:rPr>
      </w:pPr>
    </w:p>
    <w:p w:rsidR="00593A90" w:rsidRPr="00F47B81" w:rsidRDefault="004C3104" w:rsidP="00F47B81">
      <w:pPr>
        <w:tabs>
          <w:tab w:val="left" w:pos="1172"/>
        </w:tabs>
        <w:spacing w:after="120"/>
        <w:rPr>
          <w:rFonts w:cs="Times New Roman"/>
          <w:sz w:val="26"/>
          <w:szCs w:val="26"/>
        </w:rPr>
      </w:pPr>
      <w:r w:rsidRPr="00F47B81">
        <w:rPr>
          <w:rFonts w:cs="Times New Roman"/>
          <w:sz w:val="26"/>
          <w:szCs w:val="26"/>
        </w:rPr>
        <w:t xml:space="preserve">WHEREAS, </w:t>
      </w:r>
      <w:r w:rsidR="0022793D" w:rsidRPr="00F47B81">
        <w:rPr>
          <w:rFonts w:cs="Times New Roman"/>
          <w:sz w:val="26"/>
          <w:szCs w:val="26"/>
        </w:rPr>
        <w:t>it has become important to establish an</w:t>
      </w:r>
      <w:r w:rsidR="00593A90" w:rsidRPr="00F47B81">
        <w:rPr>
          <w:rFonts w:cs="Times New Roman"/>
          <w:sz w:val="26"/>
          <w:szCs w:val="26"/>
        </w:rPr>
        <w:t xml:space="preserve"> independent</w:t>
      </w:r>
      <w:r w:rsidR="0022793D" w:rsidRPr="00F47B81">
        <w:rPr>
          <w:rFonts w:cs="Times New Roman"/>
          <w:sz w:val="26"/>
          <w:szCs w:val="26"/>
        </w:rPr>
        <w:t xml:space="preserve"> electoral </w:t>
      </w:r>
      <w:r w:rsidR="004048AB" w:rsidRPr="00F47B81">
        <w:rPr>
          <w:rFonts w:cs="Times New Roman"/>
          <w:sz w:val="26"/>
          <w:szCs w:val="26"/>
        </w:rPr>
        <w:t>Implementation</w:t>
      </w:r>
      <w:r w:rsidR="0022793D" w:rsidRPr="00F47B81">
        <w:rPr>
          <w:rFonts w:cs="Times New Roman"/>
          <w:sz w:val="26"/>
          <w:szCs w:val="26"/>
        </w:rPr>
        <w:t xml:space="preserve"> body </w:t>
      </w:r>
      <w:r w:rsidR="00593A90" w:rsidRPr="00F47B81">
        <w:rPr>
          <w:rFonts w:cs="Times New Roman"/>
          <w:sz w:val="26"/>
          <w:szCs w:val="26"/>
        </w:rPr>
        <w:t>in order to enable citizens to exercise their right to self-government through representatives that they elect by way of free, fair and peaceful elections conducted at various levels</w:t>
      </w:r>
      <w:r w:rsidR="00593A90" w:rsidRPr="00F47B81">
        <w:rPr>
          <w:rFonts w:eastAsia="Nyala" w:cs="Times New Roman"/>
          <w:sz w:val="26"/>
          <w:szCs w:val="26"/>
        </w:rPr>
        <w:t>;</w:t>
      </w:r>
    </w:p>
    <w:p w:rsidR="00C25DC5" w:rsidRPr="00F47B81" w:rsidRDefault="00C25DC5" w:rsidP="00F47B81">
      <w:pPr>
        <w:tabs>
          <w:tab w:val="left" w:pos="1172"/>
        </w:tabs>
        <w:spacing w:after="120"/>
        <w:rPr>
          <w:rFonts w:cs="Times New Roman"/>
          <w:sz w:val="26"/>
          <w:szCs w:val="26"/>
        </w:rPr>
      </w:pPr>
      <w:r w:rsidRPr="00F47B81">
        <w:rPr>
          <w:rFonts w:cs="Times New Roman"/>
          <w:sz w:val="26"/>
          <w:szCs w:val="26"/>
        </w:rPr>
        <w:t xml:space="preserve">WHEREAS, </w:t>
      </w:r>
      <w:r w:rsidR="009728E1" w:rsidRPr="00F47B81">
        <w:rPr>
          <w:rFonts w:cs="Times New Roman"/>
          <w:sz w:val="26"/>
          <w:szCs w:val="26"/>
        </w:rPr>
        <w:t xml:space="preserve">to strengthen the Ethiopian democracy </w:t>
      </w:r>
      <w:r w:rsidR="004C3104" w:rsidRPr="00F47B81">
        <w:rPr>
          <w:rFonts w:cs="Times New Roman"/>
          <w:sz w:val="26"/>
          <w:szCs w:val="26"/>
        </w:rPr>
        <w:t xml:space="preserve">it has become necessary to </w:t>
      </w:r>
      <w:r w:rsidR="009728E1" w:rsidRPr="00F47B81">
        <w:rPr>
          <w:rFonts w:cs="Times New Roman"/>
          <w:sz w:val="26"/>
          <w:szCs w:val="26"/>
        </w:rPr>
        <w:t xml:space="preserve">organize </w:t>
      </w:r>
      <w:r w:rsidR="004C3104" w:rsidRPr="00F47B81">
        <w:rPr>
          <w:rFonts w:cs="Times New Roman"/>
          <w:sz w:val="26"/>
          <w:szCs w:val="26"/>
        </w:rPr>
        <w:t>the national electoral board</w:t>
      </w:r>
      <w:r w:rsidR="009728E1" w:rsidRPr="00F47B81">
        <w:rPr>
          <w:rFonts w:cs="Times New Roman"/>
          <w:sz w:val="26"/>
          <w:szCs w:val="26"/>
        </w:rPr>
        <w:t xml:space="preserve"> in a manner that is</w:t>
      </w:r>
      <w:r w:rsidR="00324111" w:rsidRPr="00F47B81">
        <w:rPr>
          <w:rFonts w:cs="Times New Roman"/>
          <w:sz w:val="26"/>
          <w:szCs w:val="26"/>
        </w:rPr>
        <w:t xml:space="preserve"> independent</w:t>
      </w:r>
      <w:r w:rsidR="00F47B81">
        <w:rPr>
          <w:rFonts w:cs="Times New Roman"/>
          <w:sz w:val="26"/>
          <w:szCs w:val="26"/>
        </w:rPr>
        <w:t xml:space="preserve"> </w:t>
      </w:r>
      <w:r w:rsidR="004C3104" w:rsidRPr="00F47B81">
        <w:rPr>
          <w:rFonts w:cs="Times New Roman"/>
          <w:sz w:val="26"/>
          <w:szCs w:val="26"/>
        </w:rPr>
        <w:t xml:space="preserve">from </w:t>
      </w:r>
      <w:r w:rsidR="00A25AC5" w:rsidRPr="00F47B81">
        <w:rPr>
          <w:rFonts w:cs="Times New Roman"/>
          <w:sz w:val="26"/>
          <w:szCs w:val="26"/>
        </w:rPr>
        <w:t xml:space="preserve">the influence of </w:t>
      </w:r>
      <w:r w:rsidR="004C3104" w:rsidRPr="00F47B81">
        <w:rPr>
          <w:rFonts w:cs="Times New Roman"/>
          <w:sz w:val="26"/>
          <w:szCs w:val="26"/>
        </w:rPr>
        <w:t xml:space="preserve">any other body </w:t>
      </w:r>
      <w:r w:rsidR="00324111" w:rsidRPr="00F47B81">
        <w:rPr>
          <w:rFonts w:cs="Times New Roman"/>
          <w:sz w:val="26"/>
          <w:szCs w:val="26"/>
        </w:rPr>
        <w:t xml:space="preserve">and </w:t>
      </w:r>
      <w:r w:rsidR="00B55EF6" w:rsidRPr="00F47B81">
        <w:rPr>
          <w:rFonts w:cs="Times New Roman"/>
          <w:sz w:val="26"/>
          <w:szCs w:val="26"/>
        </w:rPr>
        <w:t xml:space="preserve">which </w:t>
      </w:r>
      <w:r w:rsidR="009728E1" w:rsidRPr="00F47B81">
        <w:rPr>
          <w:rFonts w:cs="Times New Roman"/>
          <w:sz w:val="26"/>
          <w:szCs w:val="26"/>
        </w:rPr>
        <w:t xml:space="preserve">enables it to </w:t>
      </w:r>
      <w:r w:rsidR="00324111" w:rsidRPr="00F47B81">
        <w:rPr>
          <w:rFonts w:cs="Times New Roman"/>
          <w:sz w:val="26"/>
          <w:szCs w:val="26"/>
        </w:rPr>
        <w:t>conduct fair, trust-worthy and peaceful election</w:t>
      </w:r>
      <w:r w:rsidR="004C3104" w:rsidRPr="00F47B81">
        <w:rPr>
          <w:rFonts w:cs="Times New Roman"/>
          <w:sz w:val="26"/>
          <w:szCs w:val="26"/>
        </w:rPr>
        <w:t>;</w:t>
      </w:r>
    </w:p>
    <w:p w:rsidR="00F95D31" w:rsidRPr="00F47B81" w:rsidRDefault="00D56B94" w:rsidP="00F47B81">
      <w:pPr>
        <w:tabs>
          <w:tab w:val="left" w:pos="1172"/>
        </w:tabs>
        <w:spacing w:after="120"/>
        <w:rPr>
          <w:rFonts w:cs="Times New Roman"/>
          <w:sz w:val="26"/>
          <w:szCs w:val="26"/>
        </w:rPr>
      </w:pPr>
      <w:r w:rsidRPr="00F47B81">
        <w:rPr>
          <w:rFonts w:cs="Times New Roman"/>
          <w:sz w:val="26"/>
          <w:szCs w:val="26"/>
        </w:rPr>
        <w:t>WHEREAS, it has become necessary to</w:t>
      </w:r>
      <w:r w:rsidR="009728E1" w:rsidRPr="00F47B81">
        <w:rPr>
          <w:rFonts w:cs="Times New Roman"/>
          <w:sz w:val="26"/>
          <w:szCs w:val="26"/>
        </w:rPr>
        <w:t xml:space="preserve"> improve the credibility and implementing capacity of the national electoral board among competing political organizations and the voting public, by   </w:t>
      </w:r>
      <w:r w:rsidRPr="00F47B81">
        <w:rPr>
          <w:rFonts w:cs="Times New Roman"/>
          <w:sz w:val="26"/>
          <w:szCs w:val="26"/>
        </w:rPr>
        <w:t xml:space="preserve"> mak</w:t>
      </w:r>
      <w:r w:rsidR="009728E1" w:rsidRPr="00F47B81">
        <w:rPr>
          <w:rFonts w:cs="Times New Roman"/>
          <w:sz w:val="26"/>
          <w:szCs w:val="26"/>
        </w:rPr>
        <w:t>ing</w:t>
      </w:r>
      <w:r w:rsidRPr="00F47B81">
        <w:rPr>
          <w:rFonts w:cs="Times New Roman"/>
          <w:sz w:val="26"/>
          <w:szCs w:val="26"/>
        </w:rPr>
        <w:t xml:space="preserve"> the selection and appointment of the members of the national electoral board</w:t>
      </w:r>
      <w:r w:rsidR="00E17767" w:rsidRPr="00F47B81">
        <w:rPr>
          <w:rFonts w:cs="Times New Roman"/>
          <w:sz w:val="26"/>
          <w:szCs w:val="26"/>
        </w:rPr>
        <w:t xml:space="preserve"> participatory and transparent and ensur</w:t>
      </w:r>
      <w:r w:rsidR="009728E1" w:rsidRPr="00F47B81">
        <w:rPr>
          <w:rFonts w:cs="Times New Roman"/>
          <w:sz w:val="26"/>
          <w:szCs w:val="26"/>
        </w:rPr>
        <w:t>ing</w:t>
      </w:r>
      <w:r w:rsidR="00E17767" w:rsidRPr="00F47B81">
        <w:rPr>
          <w:rFonts w:cs="Times New Roman"/>
          <w:sz w:val="26"/>
          <w:szCs w:val="26"/>
        </w:rPr>
        <w:t xml:space="preserve"> the </w:t>
      </w:r>
      <w:r w:rsidR="00F95D31" w:rsidRPr="00F47B81">
        <w:rPr>
          <w:rFonts w:cs="Times New Roman"/>
          <w:sz w:val="26"/>
          <w:szCs w:val="26"/>
        </w:rPr>
        <w:t xml:space="preserve">board’s independence in regards to its </w:t>
      </w:r>
      <w:r w:rsidR="009728E1" w:rsidRPr="00F47B81">
        <w:rPr>
          <w:rFonts w:cs="Times New Roman"/>
          <w:sz w:val="26"/>
          <w:szCs w:val="26"/>
        </w:rPr>
        <w:t>organizational structure</w:t>
      </w:r>
      <w:r w:rsidR="00E17767" w:rsidRPr="00F47B81">
        <w:rPr>
          <w:rFonts w:cs="Times New Roman"/>
          <w:sz w:val="26"/>
          <w:szCs w:val="26"/>
        </w:rPr>
        <w:t xml:space="preserve">, </w:t>
      </w:r>
      <w:r w:rsidR="00F95D31" w:rsidRPr="00F47B81">
        <w:rPr>
          <w:rFonts w:cs="Times New Roman"/>
          <w:sz w:val="26"/>
          <w:szCs w:val="26"/>
        </w:rPr>
        <w:t xml:space="preserve">staff </w:t>
      </w:r>
      <w:r w:rsidR="00E17767" w:rsidRPr="00F47B81">
        <w:rPr>
          <w:rFonts w:cs="Times New Roman"/>
          <w:sz w:val="26"/>
          <w:szCs w:val="26"/>
        </w:rPr>
        <w:t>employment</w:t>
      </w:r>
      <w:r w:rsidR="00F95D31" w:rsidRPr="00F47B81">
        <w:rPr>
          <w:rFonts w:cs="Times New Roman"/>
          <w:sz w:val="26"/>
          <w:szCs w:val="26"/>
        </w:rPr>
        <w:t xml:space="preserve"> and deployment</w:t>
      </w:r>
      <w:r w:rsidR="00E17767" w:rsidRPr="00F47B81">
        <w:rPr>
          <w:rFonts w:cs="Times New Roman"/>
          <w:sz w:val="26"/>
          <w:szCs w:val="26"/>
        </w:rPr>
        <w:t xml:space="preserve"> and budget</w:t>
      </w:r>
      <w:r w:rsidR="00F95D31" w:rsidRPr="00F47B81">
        <w:rPr>
          <w:rFonts w:cs="Times New Roman"/>
          <w:sz w:val="26"/>
          <w:szCs w:val="26"/>
        </w:rPr>
        <w:t xml:space="preserve">; </w:t>
      </w:r>
    </w:p>
    <w:p w:rsidR="007311B3" w:rsidRPr="00F47B81" w:rsidRDefault="005C6A3C" w:rsidP="00F47B81">
      <w:pPr>
        <w:spacing w:after="120"/>
        <w:rPr>
          <w:rFonts w:cs="Times New Roman"/>
          <w:sz w:val="26"/>
          <w:szCs w:val="26"/>
        </w:rPr>
      </w:pPr>
      <w:r w:rsidRPr="00F47B81">
        <w:rPr>
          <w:rFonts w:cs="Times New Roman"/>
          <w:sz w:val="26"/>
          <w:szCs w:val="26"/>
        </w:rPr>
        <w:t xml:space="preserve">NOW, THEREFORE, in accordance with Article 55(1) </w:t>
      </w:r>
      <w:proofErr w:type="gramStart"/>
      <w:r w:rsidRPr="00F47B81">
        <w:rPr>
          <w:rFonts w:cs="Times New Roman"/>
          <w:sz w:val="26"/>
          <w:szCs w:val="26"/>
        </w:rPr>
        <w:t>and  102</w:t>
      </w:r>
      <w:proofErr w:type="gramEnd"/>
      <w:r w:rsidRPr="00F47B81">
        <w:rPr>
          <w:rFonts w:cs="Times New Roman"/>
          <w:sz w:val="26"/>
          <w:szCs w:val="26"/>
        </w:rPr>
        <w:t xml:space="preserve"> of the constitution of the Federal Democratic Republic of Ethiopia, it is hereby proclaimed as follows:</w:t>
      </w:r>
    </w:p>
    <w:p w:rsidR="00F47B81" w:rsidRDefault="00F47B81" w:rsidP="00F47B81">
      <w:pPr>
        <w:spacing w:after="120"/>
        <w:jc w:val="center"/>
        <w:rPr>
          <w:rFonts w:cs="Times New Roman"/>
          <w:b/>
          <w:sz w:val="26"/>
          <w:szCs w:val="26"/>
        </w:rPr>
      </w:pPr>
    </w:p>
    <w:p w:rsidR="007311B3" w:rsidRPr="00F47B81" w:rsidRDefault="005C6A3C" w:rsidP="00F47B81">
      <w:pPr>
        <w:spacing w:after="120"/>
        <w:jc w:val="center"/>
        <w:rPr>
          <w:rFonts w:cs="Times New Roman"/>
          <w:b/>
          <w:sz w:val="26"/>
          <w:szCs w:val="26"/>
        </w:rPr>
      </w:pPr>
      <w:r w:rsidRPr="00F47B81">
        <w:rPr>
          <w:rFonts w:cs="Times New Roman"/>
          <w:b/>
          <w:sz w:val="26"/>
          <w:szCs w:val="26"/>
        </w:rPr>
        <w:t>PART ONE</w:t>
      </w:r>
    </w:p>
    <w:p w:rsidR="007311B3" w:rsidRDefault="005C6A3C" w:rsidP="00F47B81">
      <w:pPr>
        <w:spacing w:after="120"/>
        <w:jc w:val="center"/>
        <w:rPr>
          <w:rFonts w:cs="Times New Roman"/>
          <w:b/>
          <w:sz w:val="26"/>
          <w:szCs w:val="26"/>
          <w:u w:val="single"/>
        </w:rPr>
      </w:pPr>
      <w:r w:rsidRPr="00F47B81">
        <w:rPr>
          <w:rFonts w:cs="Times New Roman"/>
          <w:b/>
          <w:sz w:val="26"/>
          <w:szCs w:val="26"/>
          <w:u w:val="single"/>
        </w:rPr>
        <w:t>GENERAL</w:t>
      </w:r>
    </w:p>
    <w:p w:rsidR="00F47B81" w:rsidRDefault="00F47B81" w:rsidP="00F47B81">
      <w:pPr>
        <w:spacing w:after="120"/>
        <w:jc w:val="center"/>
        <w:rPr>
          <w:rFonts w:cs="Times New Roman"/>
          <w:b/>
          <w:sz w:val="26"/>
          <w:szCs w:val="26"/>
          <w:u w:val="single"/>
        </w:rPr>
      </w:pPr>
    </w:p>
    <w:p w:rsidR="007311B3" w:rsidRPr="00F47B81" w:rsidRDefault="00F47B81" w:rsidP="00F47B81">
      <w:pPr>
        <w:spacing w:after="120"/>
        <w:rPr>
          <w:rFonts w:cs="Times New Roman"/>
          <w:b/>
          <w:sz w:val="26"/>
          <w:szCs w:val="26"/>
        </w:rPr>
      </w:pPr>
      <w:r w:rsidRPr="00F47B81">
        <w:rPr>
          <w:rFonts w:cs="Times New Roman"/>
          <w:b/>
          <w:sz w:val="26"/>
          <w:szCs w:val="26"/>
        </w:rPr>
        <w:t>1</w:t>
      </w:r>
      <w:r>
        <w:rPr>
          <w:rFonts w:cs="Times New Roman"/>
          <w:b/>
          <w:sz w:val="26"/>
          <w:szCs w:val="26"/>
        </w:rPr>
        <w:t>.</w:t>
      </w:r>
      <w:r>
        <w:rPr>
          <w:rFonts w:cs="Times New Roman"/>
          <w:b/>
          <w:sz w:val="26"/>
          <w:szCs w:val="26"/>
        </w:rPr>
        <w:tab/>
      </w:r>
      <w:r w:rsidR="005C6A3C" w:rsidRPr="00F47B81">
        <w:rPr>
          <w:rFonts w:cs="Times New Roman"/>
          <w:b/>
          <w:sz w:val="26"/>
          <w:szCs w:val="26"/>
          <w:u w:val="single"/>
        </w:rPr>
        <w:t>Short Title</w:t>
      </w:r>
    </w:p>
    <w:p w:rsidR="007311B3" w:rsidRDefault="005C6A3C" w:rsidP="00F47B81">
      <w:pPr>
        <w:spacing w:after="120"/>
        <w:ind w:left="720"/>
        <w:rPr>
          <w:rFonts w:cs="Times New Roman"/>
          <w:sz w:val="26"/>
          <w:szCs w:val="26"/>
        </w:rPr>
      </w:pPr>
      <w:r w:rsidRPr="00F47B81">
        <w:rPr>
          <w:rFonts w:cs="Times New Roman"/>
          <w:sz w:val="26"/>
          <w:szCs w:val="26"/>
        </w:rPr>
        <w:t xml:space="preserve">This Proclamation may be cited as the “National Electoral Board of Ethiopia </w:t>
      </w:r>
      <w:r w:rsidR="00B55EF6" w:rsidRPr="00F47B81">
        <w:rPr>
          <w:rFonts w:cs="Times New Roman"/>
          <w:sz w:val="26"/>
          <w:szCs w:val="26"/>
        </w:rPr>
        <w:t>E</w:t>
      </w:r>
      <w:r w:rsidRPr="00F47B81">
        <w:rPr>
          <w:rFonts w:cs="Times New Roman"/>
          <w:sz w:val="26"/>
          <w:szCs w:val="26"/>
        </w:rPr>
        <w:t xml:space="preserve">stablishment Proclamation No. </w:t>
      </w:r>
      <w:r w:rsidRPr="00D837D5">
        <w:rPr>
          <w:rFonts w:cs="Times New Roman"/>
          <w:sz w:val="26"/>
          <w:szCs w:val="26"/>
          <w:highlight w:val="yellow"/>
        </w:rPr>
        <w:t>____</w:t>
      </w:r>
      <w:r w:rsidR="00EA4355" w:rsidRPr="00D837D5">
        <w:rPr>
          <w:rFonts w:cs="Times New Roman"/>
          <w:sz w:val="26"/>
          <w:szCs w:val="26"/>
          <w:highlight w:val="yellow"/>
        </w:rPr>
        <w:t>/201</w:t>
      </w:r>
      <w:r w:rsidR="00D837D5" w:rsidRPr="00D837D5">
        <w:rPr>
          <w:rFonts w:cs="Times New Roman"/>
          <w:sz w:val="26"/>
          <w:szCs w:val="26"/>
          <w:highlight w:val="yellow"/>
        </w:rPr>
        <w:t>9</w:t>
      </w:r>
      <w:r w:rsidRPr="00D837D5">
        <w:rPr>
          <w:rFonts w:cs="Times New Roman"/>
          <w:sz w:val="26"/>
          <w:szCs w:val="26"/>
          <w:highlight w:val="yellow"/>
        </w:rPr>
        <w:t>”</w:t>
      </w:r>
      <w:r w:rsidRPr="00F47B81">
        <w:rPr>
          <w:rFonts w:cs="Times New Roman"/>
          <w:sz w:val="26"/>
          <w:szCs w:val="26"/>
        </w:rPr>
        <w:t xml:space="preserve"> </w:t>
      </w:r>
    </w:p>
    <w:p w:rsidR="00F47B81" w:rsidRDefault="00F47B81" w:rsidP="00F47B81">
      <w:pPr>
        <w:spacing w:after="120"/>
        <w:ind w:left="720"/>
        <w:rPr>
          <w:rFonts w:cs="Times New Roman"/>
          <w:sz w:val="26"/>
          <w:szCs w:val="26"/>
        </w:rPr>
      </w:pPr>
    </w:p>
    <w:p w:rsidR="007311B3" w:rsidRPr="00F47B81" w:rsidRDefault="00F47B81" w:rsidP="00F47B81">
      <w:pPr>
        <w:spacing w:after="120"/>
        <w:ind w:left="90"/>
        <w:rPr>
          <w:rFonts w:cs="Times New Roman"/>
          <w:b/>
          <w:sz w:val="26"/>
          <w:szCs w:val="26"/>
        </w:rPr>
      </w:pPr>
      <w:r w:rsidRPr="00F47B81">
        <w:rPr>
          <w:rFonts w:cs="Times New Roman"/>
          <w:b/>
          <w:sz w:val="26"/>
          <w:szCs w:val="26"/>
        </w:rPr>
        <w:lastRenderedPageBreak/>
        <w:t>2.</w:t>
      </w:r>
      <w:r>
        <w:rPr>
          <w:rFonts w:cs="Times New Roman"/>
          <w:b/>
          <w:sz w:val="26"/>
          <w:szCs w:val="26"/>
        </w:rPr>
        <w:tab/>
      </w:r>
      <w:r w:rsidR="005C6A3C" w:rsidRPr="00F47B81">
        <w:rPr>
          <w:rFonts w:cs="Times New Roman"/>
          <w:b/>
          <w:sz w:val="26"/>
          <w:szCs w:val="26"/>
          <w:u w:val="single"/>
        </w:rPr>
        <w:t xml:space="preserve">Definitions </w:t>
      </w:r>
    </w:p>
    <w:p w:rsidR="007311B3" w:rsidRPr="00F47B81" w:rsidRDefault="005C6A3C" w:rsidP="00F47B81">
      <w:pPr>
        <w:spacing w:after="120"/>
        <w:ind w:left="720"/>
        <w:rPr>
          <w:rFonts w:cs="Times New Roman"/>
          <w:sz w:val="26"/>
          <w:szCs w:val="26"/>
        </w:rPr>
      </w:pPr>
      <w:r w:rsidRPr="00F47B81">
        <w:rPr>
          <w:rFonts w:cs="Times New Roman"/>
          <w:sz w:val="26"/>
          <w:szCs w:val="26"/>
        </w:rPr>
        <w:t>In this proclamation:</w:t>
      </w:r>
    </w:p>
    <w:p w:rsidR="007311B3" w:rsidRPr="00F47B81" w:rsidRDefault="005C6A3C" w:rsidP="00F47B81">
      <w:pPr>
        <w:pStyle w:val="ListParagraph"/>
        <w:spacing w:after="120"/>
        <w:ind w:left="1440" w:hanging="720"/>
        <w:rPr>
          <w:rFonts w:cs="Times New Roman"/>
          <w:sz w:val="26"/>
          <w:szCs w:val="26"/>
        </w:rPr>
      </w:pPr>
      <w:r w:rsidRPr="00F47B81">
        <w:rPr>
          <w:rFonts w:cs="Times New Roman"/>
          <w:sz w:val="26"/>
          <w:szCs w:val="26"/>
        </w:rPr>
        <w:t>1/</w:t>
      </w:r>
      <w:r w:rsidR="00F47B81">
        <w:rPr>
          <w:rFonts w:cs="Times New Roman"/>
          <w:b/>
          <w:sz w:val="26"/>
          <w:szCs w:val="26"/>
        </w:rPr>
        <w:tab/>
      </w:r>
      <w:r w:rsidRPr="00F47B81">
        <w:rPr>
          <w:rFonts w:cs="Times New Roman"/>
          <w:b/>
          <w:sz w:val="26"/>
          <w:szCs w:val="26"/>
        </w:rPr>
        <w:t>“Constitution”</w:t>
      </w:r>
      <w:r w:rsidRPr="00F47B81">
        <w:rPr>
          <w:rFonts w:cs="Times New Roman"/>
          <w:sz w:val="26"/>
          <w:szCs w:val="26"/>
        </w:rPr>
        <w:t xml:space="preserve"> means the Constitution of the F</w:t>
      </w:r>
      <w:r w:rsidR="0030746A" w:rsidRPr="00F47B81">
        <w:rPr>
          <w:rFonts w:cs="Times New Roman"/>
          <w:sz w:val="26"/>
          <w:szCs w:val="26"/>
        </w:rPr>
        <w:t xml:space="preserve">ederal </w:t>
      </w:r>
      <w:r w:rsidRPr="00F47B81">
        <w:rPr>
          <w:rFonts w:cs="Times New Roman"/>
          <w:sz w:val="26"/>
          <w:szCs w:val="26"/>
        </w:rPr>
        <w:t>D</w:t>
      </w:r>
      <w:r w:rsidR="0030746A" w:rsidRPr="00F47B81">
        <w:rPr>
          <w:rFonts w:cs="Times New Roman"/>
          <w:sz w:val="26"/>
          <w:szCs w:val="26"/>
        </w:rPr>
        <w:t xml:space="preserve">emocratic Republic of </w:t>
      </w:r>
      <w:r w:rsidRPr="00F47B81">
        <w:rPr>
          <w:rFonts w:cs="Times New Roman"/>
          <w:sz w:val="26"/>
          <w:szCs w:val="26"/>
        </w:rPr>
        <w:t>E</w:t>
      </w:r>
      <w:r w:rsidR="0030746A" w:rsidRPr="00F47B81">
        <w:rPr>
          <w:rFonts w:cs="Times New Roman"/>
          <w:sz w:val="26"/>
          <w:szCs w:val="26"/>
        </w:rPr>
        <w:t>thiopia</w:t>
      </w:r>
      <w:r w:rsidRPr="00F47B81">
        <w:rPr>
          <w:rFonts w:cs="Times New Roman"/>
          <w:sz w:val="26"/>
          <w:szCs w:val="26"/>
        </w:rPr>
        <w:t xml:space="preserve">; </w:t>
      </w:r>
      <w:r w:rsidRPr="00F47B81">
        <w:rPr>
          <w:rFonts w:cs="Times New Roman"/>
          <w:b/>
          <w:sz w:val="26"/>
          <w:szCs w:val="26"/>
        </w:rPr>
        <w:t>“Constitutions”</w:t>
      </w:r>
      <w:r w:rsidRPr="00F47B81">
        <w:rPr>
          <w:rFonts w:cs="Times New Roman"/>
          <w:sz w:val="26"/>
          <w:szCs w:val="26"/>
        </w:rPr>
        <w:t xml:space="preserve"> means the Constitution of the F</w:t>
      </w:r>
      <w:r w:rsidR="00AD3FDF" w:rsidRPr="00F47B81">
        <w:rPr>
          <w:rFonts w:cs="Times New Roman"/>
          <w:sz w:val="26"/>
          <w:szCs w:val="26"/>
        </w:rPr>
        <w:t xml:space="preserve">ederal </w:t>
      </w:r>
      <w:r w:rsidRPr="00F47B81">
        <w:rPr>
          <w:rFonts w:cs="Times New Roman"/>
          <w:sz w:val="26"/>
          <w:szCs w:val="26"/>
        </w:rPr>
        <w:t>D</w:t>
      </w:r>
      <w:r w:rsidR="00AD3FDF" w:rsidRPr="00F47B81">
        <w:rPr>
          <w:rFonts w:cs="Times New Roman"/>
          <w:sz w:val="26"/>
          <w:szCs w:val="26"/>
        </w:rPr>
        <w:t xml:space="preserve">emocratic </w:t>
      </w:r>
      <w:r w:rsidRPr="00F47B81">
        <w:rPr>
          <w:rFonts w:cs="Times New Roman"/>
          <w:sz w:val="26"/>
          <w:szCs w:val="26"/>
        </w:rPr>
        <w:t>R</w:t>
      </w:r>
      <w:r w:rsidR="00AD3FDF" w:rsidRPr="00F47B81">
        <w:rPr>
          <w:rFonts w:cs="Times New Roman"/>
          <w:sz w:val="26"/>
          <w:szCs w:val="26"/>
        </w:rPr>
        <w:t xml:space="preserve">epublic of </w:t>
      </w:r>
      <w:r w:rsidR="00FF1648" w:rsidRPr="00F47B81">
        <w:rPr>
          <w:rFonts w:cs="Times New Roman"/>
          <w:sz w:val="26"/>
          <w:szCs w:val="26"/>
        </w:rPr>
        <w:t>Ethiopia</w:t>
      </w:r>
      <w:r w:rsidRPr="00F47B81">
        <w:rPr>
          <w:rFonts w:cs="Times New Roman"/>
          <w:sz w:val="26"/>
          <w:szCs w:val="26"/>
        </w:rPr>
        <w:t xml:space="preserve"> and th</w:t>
      </w:r>
      <w:r w:rsidR="00EA4355" w:rsidRPr="00F47B81">
        <w:rPr>
          <w:rFonts w:cs="Times New Roman"/>
          <w:sz w:val="26"/>
          <w:szCs w:val="26"/>
        </w:rPr>
        <w:t>at of the</w:t>
      </w:r>
      <w:r w:rsidRPr="00F47B81">
        <w:rPr>
          <w:rFonts w:cs="Times New Roman"/>
          <w:sz w:val="26"/>
          <w:szCs w:val="26"/>
        </w:rPr>
        <w:t xml:space="preserve"> region</w:t>
      </w:r>
      <w:r w:rsidR="00EA4355" w:rsidRPr="00F47B81">
        <w:rPr>
          <w:rFonts w:cs="Times New Roman"/>
          <w:sz w:val="26"/>
          <w:szCs w:val="26"/>
        </w:rPr>
        <w:t>al states</w:t>
      </w:r>
      <w:r w:rsidRPr="00F47B81">
        <w:rPr>
          <w:rFonts w:cs="Times New Roman"/>
          <w:sz w:val="26"/>
          <w:szCs w:val="26"/>
        </w:rPr>
        <w:t>;</w:t>
      </w:r>
    </w:p>
    <w:p w:rsidR="001108E4" w:rsidRPr="00F47B81" w:rsidRDefault="001108E4" w:rsidP="00F47B81">
      <w:pPr>
        <w:pStyle w:val="ListParagraph"/>
        <w:spacing w:after="120"/>
        <w:ind w:left="1440" w:hanging="720"/>
        <w:rPr>
          <w:rFonts w:cs="Times New Roman"/>
          <w:sz w:val="26"/>
          <w:szCs w:val="26"/>
        </w:rPr>
      </w:pPr>
      <w:r w:rsidRPr="00F47B81">
        <w:rPr>
          <w:rFonts w:cs="Times New Roman"/>
          <w:sz w:val="26"/>
          <w:szCs w:val="26"/>
        </w:rPr>
        <w:t>2/</w:t>
      </w:r>
      <w:r w:rsidR="00F47B81">
        <w:rPr>
          <w:rFonts w:cs="Times New Roman"/>
          <w:b/>
          <w:sz w:val="26"/>
          <w:szCs w:val="26"/>
        </w:rPr>
        <w:tab/>
      </w:r>
      <w:r w:rsidRPr="00F47B81">
        <w:rPr>
          <w:rFonts w:cs="Times New Roman"/>
          <w:b/>
          <w:sz w:val="26"/>
          <w:szCs w:val="26"/>
        </w:rPr>
        <w:t xml:space="preserve"> “Board”</w:t>
      </w:r>
      <w:r w:rsidRPr="00F47B81">
        <w:rPr>
          <w:rFonts w:cs="Times New Roman"/>
          <w:sz w:val="26"/>
          <w:szCs w:val="26"/>
        </w:rPr>
        <w:t xml:space="preserve"> means the national electoral board that is established under Article 3 of this proclamation which includes all the members of the </w:t>
      </w:r>
      <w:r w:rsidR="00257B65" w:rsidRPr="00F47B81">
        <w:rPr>
          <w:rFonts w:cs="Times New Roman"/>
          <w:sz w:val="26"/>
          <w:szCs w:val="26"/>
        </w:rPr>
        <w:t xml:space="preserve">management </w:t>
      </w:r>
      <w:r w:rsidRPr="00F47B81">
        <w:rPr>
          <w:rFonts w:cs="Times New Roman"/>
          <w:sz w:val="26"/>
          <w:szCs w:val="26"/>
        </w:rPr>
        <w:t xml:space="preserve">board, </w:t>
      </w:r>
      <w:r w:rsidR="00622E7C" w:rsidRPr="00F47B81">
        <w:rPr>
          <w:rFonts w:cs="Times New Roman"/>
          <w:sz w:val="26"/>
          <w:szCs w:val="26"/>
        </w:rPr>
        <w:t xml:space="preserve">the </w:t>
      </w:r>
      <w:r w:rsidR="000023C0" w:rsidRPr="00F47B81">
        <w:rPr>
          <w:rFonts w:cs="Times New Roman"/>
          <w:sz w:val="26"/>
          <w:szCs w:val="26"/>
        </w:rPr>
        <w:t>office</w:t>
      </w:r>
      <w:r w:rsidRPr="00F47B81">
        <w:rPr>
          <w:rFonts w:cs="Times New Roman"/>
          <w:sz w:val="26"/>
          <w:szCs w:val="26"/>
        </w:rPr>
        <w:t xml:space="preserve"> of the board</w:t>
      </w:r>
      <w:r w:rsidR="00622E7C" w:rsidRPr="00F47B81">
        <w:rPr>
          <w:rFonts w:cs="Times New Roman"/>
          <w:sz w:val="26"/>
          <w:szCs w:val="26"/>
        </w:rPr>
        <w:t xml:space="preserve">, </w:t>
      </w:r>
      <w:r w:rsidRPr="00F47B81">
        <w:rPr>
          <w:rFonts w:cs="Times New Roman"/>
          <w:sz w:val="26"/>
          <w:szCs w:val="26"/>
        </w:rPr>
        <w:t>and</w:t>
      </w:r>
      <w:r w:rsidR="00257B65" w:rsidRPr="00F47B81">
        <w:rPr>
          <w:rFonts w:cs="Times New Roman"/>
          <w:sz w:val="26"/>
          <w:szCs w:val="26"/>
        </w:rPr>
        <w:t xml:space="preserve"> coordination offices at different levels; </w:t>
      </w:r>
    </w:p>
    <w:p w:rsidR="00257B65" w:rsidRPr="00F47B81" w:rsidRDefault="005C6A3C" w:rsidP="00F47B81">
      <w:pPr>
        <w:pStyle w:val="ListParagraph"/>
        <w:spacing w:after="120"/>
        <w:ind w:left="1440" w:hanging="720"/>
        <w:rPr>
          <w:rFonts w:cs="Times New Roman"/>
          <w:sz w:val="26"/>
          <w:szCs w:val="26"/>
        </w:rPr>
      </w:pPr>
      <w:r w:rsidRPr="00F47B81">
        <w:rPr>
          <w:rFonts w:cs="Times New Roman"/>
          <w:sz w:val="26"/>
          <w:szCs w:val="26"/>
        </w:rPr>
        <w:t>3/</w:t>
      </w:r>
      <w:r w:rsidR="00F47B81">
        <w:rPr>
          <w:rFonts w:cs="Times New Roman"/>
          <w:b/>
          <w:sz w:val="26"/>
          <w:szCs w:val="26"/>
        </w:rPr>
        <w:tab/>
      </w:r>
      <w:r w:rsidR="00257B65" w:rsidRPr="00F47B81">
        <w:rPr>
          <w:rFonts w:cs="Times New Roman"/>
          <w:b/>
          <w:sz w:val="26"/>
          <w:szCs w:val="26"/>
        </w:rPr>
        <w:t>“Management Board”</w:t>
      </w:r>
      <w:r w:rsidR="00257B65" w:rsidRPr="00F47B81">
        <w:rPr>
          <w:rFonts w:cs="Times New Roman"/>
          <w:sz w:val="26"/>
          <w:szCs w:val="26"/>
        </w:rPr>
        <w:t xml:space="preserve"> means a board that is comprised of the five members referred to in article </w:t>
      </w:r>
      <w:r w:rsidR="00DF3ADC" w:rsidRPr="00F47B81">
        <w:rPr>
          <w:rFonts w:cs="Times New Roman"/>
          <w:sz w:val="26"/>
          <w:szCs w:val="26"/>
        </w:rPr>
        <w:t xml:space="preserve">4 </w:t>
      </w:r>
      <w:r w:rsidR="0008574E" w:rsidRPr="00F47B81">
        <w:rPr>
          <w:rFonts w:cs="Times New Roman"/>
          <w:sz w:val="26"/>
          <w:szCs w:val="26"/>
        </w:rPr>
        <w:t>sub article 1</w:t>
      </w:r>
      <w:r w:rsidR="00257B65" w:rsidRPr="00F47B81">
        <w:rPr>
          <w:rFonts w:cs="Times New Roman"/>
          <w:sz w:val="26"/>
          <w:szCs w:val="26"/>
        </w:rPr>
        <w:t xml:space="preserve"> of this proclamation;</w:t>
      </w:r>
    </w:p>
    <w:p w:rsidR="007311B3" w:rsidRPr="00F47B81" w:rsidRDefault="00257B65" w:rsidP="00F47B81">
      <w:pPr>
        <w:pStyle w:val="ListParagraph"/>
        <w:spacing w:after="120"/>
        <w:ind w:left="1440" w:hanging="720"/>
        <w:rPr>
          <w:rFonts w:cs="Times New Roman"/>
          <w:sz w:val="26"/>
          <w:szCs w:val="26"/>
        </w:rPr>
      </w:pPr>
      <w:r w:rsidRPr="00F47B81">
        <w:rPr>
          <w:rFonts w:cs="Times New Roman"/>
          <w:sz w:val="26"/>
          <w:szCs w:val="26"/>
        </w:rPr>
        <w:t>4/</w:t>
      </w:r>
      <w:r w:rsidR="00F47B81">
        <w:rPr>
          <w:rFonts w:cs="Times New Roman"/>
          <w:b/>
          <w:sz w:val="26"/>
          <w:szCs w:val="26"/>
        </w:rPr>
        <w:tab/>
      </w:r>
      <w:r w:rsidR="005C6A3C" w:rsidRPr="00F47B81">
        <w:rPr>
          <w:rFonts w:cs="Times New Roman"/>
          <w:b/>
          <w:sz w:val="26"/>
          <w:szCs w:val="26"/>
        </w:rPr>
        <w:t>“Election”</w:t>
      </w:r>
      <w:r w:rsidR="005C6A3C" w:rsidRPr="00F47B81">
        <w:rPr>
          <w:rFonts w:cs="Times New Roman"/>
          <w:sz w:val="26"/>
          <w:szCs w:val="26"/>
        </w:rPr>
        <w:t xml:space="preserve"> means general elections, local elections, by-elections and re-elections conducted in accordance with </w:t>
      </w:r>
      <w:r w:rsidR="00AD3FDF" w:rsidRPr="00F47B81">
        <w:rPr>
          <w:rFonts w:cs="Times New Roman"/>
          <w:sz w:val="26"/>
          <w:szCs w:val="26"/>
        </w:rPr>
        <w:t>Constitutions</w:t>
      </w:r>
      <w:r w:rsidR="005C6A3C" w:rsidRPr="00F47B81">
        <w:rPr>
          <w:rFonts w:cs="Times New Roman"/>
          <w:sz w:val="26"/>
          <w:szCs w:val="26"/>
        </w:rPr>
        <w:t xml:space="preserve"> and other relevant laws;</w:t>
      </w:r>
    </w:p>
    <w:p w:rsidR="007311B3" w:rsidRPr="00F47B81" w:rsidRDefault="00A2094F" w:rsidP="00F47B81">
      <w:pPr>
        <w:pStyle w:val="ListParagraph"/>
        <w:spacing w:after="120"/>
        <w:ind w:left="1440" w:hanging="720"/>
        <w:rPr>
          <w:rFonts w:cs="Times New Roman"/>
          <w:sz w:val="26"/>
          <w:szCs w:val="26"/>
        </w:rPr>
      </w:pPr>
      <w:r w:rsidRPr="00F47B81">
        <w:rPr>
          <w:rFonts w:cs="Times New Roman"/>
          <w:sz w:val="26"/>
          <w:szCs w:val="26"/>
        </w:rPr>
        <w:t>5</w:t>
      </w:r>
      <w:r w:rsidR="005C6A3C" w:rsidRPr="00F47B81">
        <w:rPr>
          <w:rFonts w:cs="Times New Roman"/>
          <w:sz w:val="26"/>
          <w:szCs w:val="26"/>
        </w:rPr>
        <w:t xml:space="preserve">/ </w:t>
      </w:r>
      <w:r w:rsidR="00F47B81">
        <w:rPr>
          <w:rFonts w:cs="Times New Roman"/>
          <w:sz w:val="26"/>
          <w:szCs w:val="26"/>
        </w:rPr>
        <w:tab/>
      </w:r>
      <w:r w:rsidR="005C6A3C" w:rsidRPr="00F47B81">
        <w:rPr>
          <w:rFonts w:cs="Times New Roman"/>
          <w:sz w:val="26"/>
          <w:szCs w:val="26"/>
        </w:rPr>
        <w:t>“</w:t>
      </w:r>
      <w:r w:rsidR="005C6A3C" w:rsidRPr="00F47B81">
        <w:rPr>
          <w:rFonts w:cs="Times New Roman"/>
          <w:b/>
          <w:sz w:val="26"/>
          <w:szCs w:val="26"/>
        </w:rPr>
        <w:t>Political Organization or Political Party</w:t>
      </w:r>
      <w:r w:rsidR="005C6A3C" w:rsidRPr="00F47B81">
        <w:rPr>
          <w:rFonts w:cs="Times New Roman"/>
          <w:sz w:val="26"/>
          <w:szCs w:val="26"/>
        </w:rPr>
        <w:t xml:space="preserve">” </w:t>
      </w:r>
      <w:proofErr w:type="gramStart"/>
      <w:r w:rsidR="005C6A3C" w:rsidRPr="00F47B81">
        <w:rPr>
          <w:rFonts w:cs="Times New Roman"/>
          <w:sz w:val="26"/>
          <w:szCs w:val="26"/>
        </w:rPr>
        <w:t>means</w:t>
      </w:r>
      <w:proofErr w:type="gramEnd"/>
      <w:r w:rsidR="005C6A3C" w:rsidRPr="00F47B81">
        <w:rPr>
          <w:rFonts w:cs="Times New Roman"/>
          <w:sz w:val="26"/>
          <w:szCs w:val="26"/>
        </w:rPr>
        <w:t xml:space="preserve"> a grouping</w:t>
      </w:r>
      <w:r w:rsidR="006F3F04" w:rsidRPr="00F47B81">
        <w:rPr>
          <w:rFonts w:cs="Times New Roman"/>
          <w:sz w:val="26"/>
          <w:szCs w:val="26"/>
        </w:rPr>
        <w:t xml:space="preserve"> which, having formulated a political program, pursues its aims in a l</w:t>
      </w:r>
      <w:r w:rsidRPr="00F47B81">
        <w:rPr>
          <w:rFonts w:cs="Times New Roman"/>
          <w:sz w:val="26"/>
          <w:szCs w:val="26"/>
        </w:rPr>
        <w:t>awful</w:t>
      </w:r>
      <w:r w:rsidR="006F3F04" w:rsidRPr="00F47B81">
        <w:rPr>
          <w:rFonts w:cs="Times New Roman"/>
          <w:sz w:val="26"/>
          <w:szCs w:val="26"/>
        </w:rPr>
        <w:t xml:space="preserve"> manner;</w:t>
      </w:r>
    </w:p>
    <w:p w:rsidR="007311B3" w:rsidRPr="00F47B81" w:rsidRDefault="00A2094F" w:rsidP="00F47B81">
      <w:pPr>
        <w:pStyle w:val="ListParagraph"/>
        <w:spacing w:after="120"/>
        <w:ind w:left="1440" w:hanging="720"/>
        <w:rPr>
          <w:rFonts w:cs="Times New Roman"/>
          <w:sz w:val="26"/>
          <w:szCs w:val="26"/>
        </w:rPr>
      </w:pPr>
      <w:r w:rsidRPr="00F47B81">
        <w:rPr>
          <w:rFonts w:cs="Times New Roman"/>
          <w:sz w:val="26"/>
          <w:szCs w:val="26"/>
        </w:rPr>
        <w:t>6</w:t>
      </w:r>
      <w:r w:rsidR="00F47B81">
        <w:rPr>
          <w:rFonts w:cs="Times New Roman"/>
          <w:b/>
          <w:sz w:val="26"/>
          <w:szCs w:val="26"/>
        </w:rPr>
        <w:tab/>
      </w:r>
      <w:r w:rsidR="005C6A3C" w:rsidRPr="00F47B81">
        <w:rPr>
          <w:rFonts w:cs="Times New Roman"/>
          <w:b/>
          <w:sz w:val="26"/>
          <w:szCs w:val="26"/>
        </w:rPr>
        <w:t>/“Constituency”</w:t>
      </w:r>
      <w:r w:rsidR="005C6A3C" w:rsidRPr="00F47B81">
        <w:rPr>
          <w:rFonts w:cs="Times New Roman"/>
          <w:sz w:val="26"/>
          <w:szCs w:val="26"/>
        </w:rPr>
        <w:t xml:space="preserve"> means an electoral district established by dividing the nation's territories in accordance with the law and in a manner conducive for the execution of elections and for the people to elect their representatives;</w:t>
      </w:r>
    </w:p>
    <w:p w:rsidR="007311B3" w:rsidRPr="00F47B81" w:rsidRDefault="00A2094F" w:rsidP="00F47B81">
      <w:pPr>
        <w:pStyle w:val="ListParagraph"/>
        <w:spacing w:after="120"/>
        <w:ind w:left="1440" w:hanging="720"/>
        <w:rPr>
          <w:rFonts w:cs="Times New Roman"/>
          <w:sz w:val="26"/>
          <w:szCs w:val="26"/>
        </w:rPr>
      </w:pPr>
      <w:r w:rsidRPr="00F47B81">
        <w:rPr>
          <w:rFonts w:cs="Times New Roman"/>
          <w:sz w:val="26"/>
          <w:szCs w:val="26"/>
        </w:rPr>
        <w:t>7</w:t>
      </w:r>
      <w:r w:rsidR="005C6A3C" w:rsidRPr="00F47B81">
        <w:rPr>
          <w:rFonts w:cs="Times New Roman"/>
          <w:b/>
          <w:sz w:val="26"/>
          <w:szCs w:val="26"/>
        </w:rPr>
        <w:t>/</w:t>
      </w:r>
      <w:r w:rsidR="00F47B81">
        <w:rPr>
          <w:rFonts w:cs="Times New Roman"/>
          <w:b/>
          <w:sz w:val="26"/>
          <w:szCs w:val="26"/>
        </w:rPr>
        <w:tab/>
      </w:r>
      <w:r w:rsidR="005C6A3C" w:rsidRPr="00F47B81">
        <w:rPr>
          <w:rFonts w:cs="Times New Roman"/>
          <w:b/>
          <w:sz w:val="26"/>
          <w:szCs w:val="26"/>
        </w:rPr>
        <w:t>“Polling station”</w:t>
      </w:r>
      <w:r w:rsidR="005C6A3C" w:rsidRPr="00F47B81">
        <w:rPr>
          <w:rFonts w:cs="Times New Roman"/>
          <w:sz w:val="26"/>
          <w:szCs w:val="26"/>
        </w:rPr>
        <w:t xml:space="preserve"> means a location where voter registration, voting and counting is carried out for elections conducted at every </w:t>
      </w:r>
      <w:r w:rsidR="00AF0794" w:rsidRPr="00F47B81">
        <w:rPr>
          <w:rFonts w:cs="Times New Roman"/>
          <w:sz w:val="26"/>
          <w:szCs w:val="26"/>
        </w:rPr>
        <w:t>level</w:t>
      </w:r>
      <w:r w:rsidR="005C6A3C" w:rsidRPr="00F47B81">
        <w:rPr>
          <w:rFonts w:cs="Times New Roman"/>
          <w:sz w:val="26"/>
          <w:szCs w:val="26"/>
        </w:rPr>
        <w:t>;</w:t>
      </w:r>
    </w:p>
    <w:p w:rsidR="007311B3" w:rsidRPr="00F47B81" w:rsidRDefault="00A2094F" w:rsidP="00F47B81">
      <w:pPr>
        <w:pStyle w:val="ListParagraph"/>
        <w:spacing w:after="120"/>
        <w:ind w:left="1440" w:hanging="720"/>
        <w:rPr>
          <w:rFonts w:cs="Times New Roman"/>
          <w:sz w:val="26"/>
          <w:szCs w:val="26"/>
        </w:rPr>
      </w:pPr>
      <w:r w:rsidRPr="00F47B81">
        <w:rPr>
          <w:rFonts w:cs="Times New Roman"/>
          <w:sz w:val="26"/>
          <w:szCs w:val="26"/>
        </w:rPr>
        <w:t>8</w:t>
      </w:r>
      <w:r w:rsidR="005C6A3C" w:rsidRPr="00F47B81">
        <w:rPr>
          <w:rFonts w:cs="Times New Roman"/>
          <w:b/>
          <w:sz w:val="26"/>
          <w:szCs w:val="26"/>
        </w:rPr>
        <w:t>/</w:t>
      </w:r>
      <w:r w:rsidR="00F47B81">
        <w:rPr>
          <w:rFonts w:cs="Times New Roman"/>
          <w:b/>
          <w:sz w:val="26"/>
          <w:szCs w:val="26"/>
        </w:rPr>
        <w:tab/>
      </w:r>
      <w:r w:rsidR="005C6A3C" w:rsidRPr="00F47B81">
        <w:rPr>
          <w:rFonts w:cs="Times New Roman"/>
          <w:b/>
          <w:sz w:val="26"/>
          <w:szCs w:val="26"/>
        </w:rPr>
        <w:t xml:space="preserve"> “</w:t>
      </w:r>
      <w:proofErr w:type="gramStart"/>
      <w:r w:rsidR="000023C0" w:rsidRPr="00F47B81">
        <w:rPr>
          <w:rFonts w:cs="Times New Roman"/>
          <w:b/>
          <w:sz w:val="26"/>
          <w:szCs w:val="26"/>
        </w:rPr>
        <w:t>office</w:t>
      </w:r>
      <w:proofErr w:type="gramEnd"/>
      <w:r w:rsidR="005C6A3C" w:rsidRPr="00F47B81">
        <w:rPr>
          <w:rFonts w:cs="Times New Roman"/>
          <w:b/>
          <w:sz w:val="26"/>
          <w:szCs w:val="26"/>
        </w:rPr>
        <w:t>”</w:t>
      </w:r>
      <w:r w:rsidR="005C6A3C" w:rsidRPr="00F47B81">
        <w:rPr>
          <w:rFonts w:cs="Times New Roman"/>
          <w:sz w:val="26"/>
          <w:szCs w:val="26"/>
        </w:rPr>
        <w:t xml:space="preserve"> means </w:t>
      </w:r>
      <w:r w:rsidR="000023C0" w:rsidRPr="00F47B81">
        <w:rPr>
          <w:rFonts w:cs="Times New Roman"/>
          <w:sz w:val="26"/>
          <w:szCs w:val="26"/>
        </w:rPr>
        <w:t>Office</w:t>
      </w:r>
      <w:r w:rsidR="005C6A3C" w:rsidRPr="00F47B81">
        <w:rPr>
          <w:rFonts w:cs="Times New Roman"/>
          <w:sz w:val="26"/>
          <w:szCs w:val="26"/>
        </w:rPr>
        <w:t xml:space="preserve"> of the National Electoral Board of Ethiopia;</w:t>
      </w:r>
    </w:p>
    <w:p w:rsidR="007311B3" w:rsidRPr="00F47B81" w:rsidRDefault="00A2094F" w:rsidP="00F47B81">
      <w:pPr>
        <w:pStyle w:val="ListParagraph"/>
        <w:spacing w:after="120"/>
        <w:ind w:left="1440" w:hanging="720"/>
        <w:rPr>
          <w:rFonts w:cs="Times New Roman"/>
          <w:sz w:val="26"/>
          <w:szCs w:val="26"/>
        </w:rPr>
      </w:pPr>
      <w:r w:rsidRPr="00F47B81">
        <w:rPr>
          <w:rFonts w:cs="Times New Roman"/>
          <w:sz w:val="26"/>
          <w:szCs w:val="26"/>
        </w:rPr>
        <w:t>9</w:t>
      </w:r>
      <w:r w:rsidR="005C6A3C" w:rsidRPr="00F47B81">
        <w:rPr>
          <w:rFonts w:cs="Times New Roman"/>
          <w:b/>
          <w:sz w:val="26"/>
          <w:szCs w:val="26"/>
        </w:rPr>
        <w:t xml:space="preserve">/ </w:t>
      </w:r>
      <w:r w:rsidR="00F47B81">
        <w:rPr>
          <w:rFonts w:cs="Times New Roman"/>
          <w:b/>
          <w:sz w:val="26"/>
          <w:szCs w:val="26"/>
        </w:rPr>
        <w:tab/>
      </w:r>
      <w:r w:rsidR="00AF0794" w:rsidRPr="00F47B81">
        <w:rPr>
          <w:rFonts w:cs="Times New Roman"/>
          <w:b/>
          <w:sz w:val="26"/>
          <w:szCs w:val="26"/>
        </w:rPr>
        <w:t>“</w:t>
      </w:r>
      <w:r w:rsidRPr="00F47B81">
        <w:rPr>
          <w:rFonts w:cs="Times New Roman"/>
          <w:b/>
          <w:sz w:val="26"/>
          <w:szCs w:val="26"/>
        </w:rPr>
        <w:t xml:space="preserve">High-level </w:t>
      </w:r>
      <w:r w:rsidR="00AF0794" w:rsidRPr="00F47B81">
        <w:rPr>
          <w:rFonts w:cs="Times New Roman"/>
          <w:b/>
          <w:sz w:val="26"/>
          <w:szCs w:val="26"/>
        </w:rPr>
        <w:t>appointmen</w:t>
      </w:r>
      <w:r w:rsidRPr="00F47B81">
        <w:rPr>
          <w:rFonts w:cs="Times New Roman"/>
          <w:b/>
          <w:sz w:val="26"/>
          <w:szCs w:val="26"/>
        </w:rPr>
        <w:t>t</w:t>
      </w:r>
      <w:r w:rsidR="00AF0794" w:rsidRPr="00F47B81">
        <w:rPr>
          <w:rFonts w:cs="Times New Roman"/>
          <w:b/>
          <w:sz w:val="26"/>
          <w:szCs w:val="26"/>
        </w:rPr>
        <w:t>”</w:t>
      </w:r>
      <w:r w:rsidR="00AF0794" w:rsidRPr="00F47B81">
        <w:rPr>
          <w:rFonts w:cs="Times New Roman"/>
          <w:sz w:val="26"/>
          <w:szCs w:val="26"/>
        </w:rPr>
        <w:t xml:space="preserve"> means appointment </w:t>
      </w:r>
      <w:r w:rsidR="005C6A3C" w:rsidRPr="00F47B81">
        <w:rPr>
          <w:rFonts w:cs="Times New Roman"/>
          <w:sz w:val="26"/>
          <w:szCs w:val="26"/>
        </w:rPr>
        <w:t xml:space="preserve">to the rank of minister, </w:t>
      </w:r>
      <w:r w:rsidR="00DF3ADC" w:rsidRPr="00F47B81">
        <w:rPr>
          <w:rFonts w:cs="Times New Roman"/>
          <w:sz w:val="26"/>
          <w:szCs w:val="26"/>
        </w:rPr>
        <w:t xml:space="preserve">state </w:t>
      </w:r>
      <w:r w:rsidR="005C6A3C" w:rsidRPr="00F47B81">
        <w:rPr>
          <w:rFonts w:cs="Times New Roman"/>
          <w:sz w:val="26"/>
          <w:szCs w:val="26"/>
        </w:rPr>
        <w:t xml:space="preserve">minister, ambassador, commissioner, deputy commissioner, main director or </w:t>
      </w:r>
      <w:r w:rsidRPr="00F47B81">
        <w:rPr>
          <w:rFonts w:cs="Times New Roman"/>
          <w:sz w:val="26"/>
          <w:szCs w:val="26"/>
        </w:rPr>
        <w:t xml:space="preserve">appointment of a </w:t>
      </w:r>
      <w:r w:rsidR="005C6A3C" w:rsidRPr="00F47B81">
        <w:rPr>
          <w:rFonts w:cs="Times New Roman"/>
          <w:sz w:val="26"/>
          <w:szCs w:val="26"/>
        </w:rPr>
        <w:t>similar rank;</w:t>
      </w:r>
    </w:p>
    <w:p w:rsidR="007311B3" w:rsidRPr="00F47B81" w:rsidRDefault="005C6A3C" w:rsidP="00F47B81">
      <w:pPr>
        <w:pStyle w:val="ListParagraph"/>
        <w:tabs>
          <w:tab w:val="left" w:pos="2250"/>
        </w:tabs>
        <w:spacing w:after="120"/>
        <w:ind w:left="1440" w:hanging="720"/>
        <w:rPr>
          <w:rFonts w:cs="Times New Roman"/>
          <w:sz w:val="26"/>
          <w:szCs w:val="26"/>
        </w:rPr>
      </w:pPr>
      <w:r w:rsidRPr="00F47B81">
        <w:rPr>
          <w:rFonts w:cs="Times New Roman"/>
          <w:sz w:val="26"/>
          <w:szCs w:val="26"/>
        </w:rPr>
        <w:lastRenderedPageBreak/>
        <w:t>10/</w:t>
      </w:r>
      <w:r w:rsidR="00F47B81" w:rsidRPr="00F47B81">
        <w:rPr>
          <w:rFonts w:cs="Times New Roman"/>
          <w:sz w:val="26"/>
          <w:szCs w:val="26"/>
        </w:rPr>
        <w:tab/>
      </w:r>
      <w:r w:rsidR="00A2094F" w:rsidRPr="00F47B81">
        <w:rPr>
          <w:rFonts w:cs="Times New Roman"/>
          <w:b/>
          <w:sz w:val="26"/>
          <w:szCs w:val="26"/>
        </w:rPr>
        <w:t>“Ethical misconduct”</w:t>
      </w:r>
      <w:r w:rsidR="00A2094F" w:rsidRPr="00F47B81">
        <w:rPr>
          <w:rFonts w:cs="Times New Roman"/>
          <w:sz w:val="26"/>
          <w:szCs w:val="26"/>
        </w:rPr>
        <w:t xml:space="preserve"> means </w:t>
      </w:r>
      <w:r w:rsidR="00630310" w:rsidRPr="00F47B81">
        <w:rPr>
          <w:rFonts w:cs="Times New Roman"/>
          <w:sz w:val="26"/>
          <w:szCs w:val="26"/>
        </w:rPr>
        <w:t>committing actions that are contrary to the moral values that the majority of Ethiopians abide by as well as to principles grounded in legal and professional ethics;</w:t>
      </w:r>
    </w:p>
    <w:p w:rsidR="00630310" w:rsidRPr="00F47B81" w:rsidRDefault="00630310" w:rsidP="00F47B81">
      <w:pPr>
        <w:pStyle w:val="ListParagraph"/>
        <w:tabs>
          <w:tab w:val="left" w:pos="2250"/>
        </w:tabs>
        <w:spacing w:after="120"/>
        <w:ind w:left="1440" w:hanging="720"/>
        <w:rPr>
          <w:rFonts w:cs="Times New Roman"/>
          <w:sz w:val="26"/>
          <w:szCs w:val="26"/>
        </w:rPr>
      </w:pPr>
      <w:r w:rsidRPr="00F47B81">
        <w:rPr>
          <w:rFonts w:cs="Times New Roman"/>
          <w:sz w:val="26"/>
          <w:szCs w:val="26"/>
        </w:rPr>
        <w:t xml:space="preserve">11/ </w:t>
      </w:r>
      <w:r w:rsidR="00F47B81">
        <w:rPr>
          <w:rFonts w:cs="Times New Roman"/>
          <w:sz w:val="26"/>
          <w:szCs w:val="26"/>
        </w:rPr>
        <w:tab/>
      </w:r>
      <w:r w:rsidRPr="00F47B81">
        <w:rPr>
          <w:rFonts w:cs="Times New Roman"/>
          <w:b/>
          <w:sz w:val="26"/>
          <w:szCs w:val="26"/>
        </w:rPr>
        <w:t>“Person”</w:t>
      </w:r>
      <w:r w:rsidRPr="00F47B81">
        <w:rPr>
          <w:rFonts w:cs="Times New Roman"/>
          <w:sz w:val="26"/>
          <w:szCs w:val="26"/>
        </w:rPr>
        <w:t xml:space="preserve"> means </w:t>
      </w:r>
      <w:r w:rsidR="00920E7A" w:rsidRPr="00F47B81">
        <w:rPr>
          <w:rFonts w:cs="Times New Roman"/>
          <w:sz w:val="26"/>
          <w:szCs w:val="26"/>
        </w:rPr>
        <w:t xml:space="preserve">natural or </w:t>
      </w:r>
      <w:proofErr w:type="gramStart"/>
      <w:r w:rsidR="00920E7A" w:rsidRPr="00F47B81">
        <w:rPr>
          <w:rFonts w:cs="Times New Roman"/>
          <w:sz w:val="26"/>
          <w:szCs w:val="26"/>
        </w:rPr>
        <w:t>Juridical</w:t>
      </w:r>
      <w:proofErr w:type="gramEnd"/>
      <w:r w:rsidR="00920E7A" w:rsidRPr="00F47B81">
        <w:rPr>
          <w:rFonts w:cs="Times New Roman"/>
          <w:sz w:val="26"/>
          <w:szCs w:val="26"/>
        </w:rPr>
        <w:t xml:space="preserve"> person</w:t>
      </w:r>
      <w:r w:rsidRPr="00F47B81">
        <w:rPr>
          <w:rFonts w:cs="Times New Roman"/>
          <w:sz w:val="26"/>
          <w:szCs w:val="26"/>
        </w:rPr>
        <w:t>.</w:t>
      </w:r>
    </w:p>
    <w:p w:rsidR="007311B3" w:rsidRPr="00F47B81" w:rsidRDefault="005C6A3C" w:rsidP="00F47B81">
      <w:pPr>
        <w:pStyle w:val="ListParagraph"/>
        <w:spacing w:after="120"/>
        <w:ind w:left="1440" w:hanging="720"/>
        <w:rPr>
          <w:rFonts w:cs="Times New Roman"/>
          <w:sz w:val="26"/>
          <w:szCs w:val="26"/>
        </w:rPr>
      </w:pPr>
      <w:r w:rsidRPr="00F47B81">
        <w:rPr>
          <w:rFonts w:cs="Times New Roman"/>
          <w:sz w:val="26"/>
          <w:szCs w:val="26"/>
        </w:rPr>
        <w:t>1</w:t>
      </w:r>
      <w:r w:rsidR="00630310" w:rsidRPr="00F47B81">
        <w:rPr>
          <w:rFonts w:cs="Times New Roman"/>
          <w:sz w:val="26"/>
          <w:szCs w:val="26"/>
        </w:rPr>
        <w:t>2</w:t>
      </w:r>
      <w:r w:rsidRPr="00F47B81">
        <w:rPr>
          <w:rFonts w:cs="Times New Roman"/>
          <w:sz w:val="26"/>
          <w:szCs w:val="26"/>
        </w:rPr>
        <w:t xml:space="preserve">/ </w:t>
      </w:r>
      <w:r w:rsidR="00F47B81">
        <w:rPr>
          <w:rFonts w:cs="Times New Roman"/>
          <w:sz w:val="26"/>
          <w:szCs w:val="26"/>
        </w:rPr>
        <w:tab/>
      </w:r>
      <w:proofErr w:type="gramStart"/>
      <w:r w:rsidR="00630310" w:rsidRPr="00F47B81">
        <w:rPr>
          <w:rFonts w:cs="Times New Roman"/>
          <w:sz w:val="26"/>
          <w:szCs w:val="26"/>
        </w:rPr>
        <w:t>A</w:t>
      </w:r>
      <w:r w:rsidRPr="00F47B81">
        <w:rPr>
          <w:rFonts w:cs="Times New Roman"/>
          <w:sz w:val="26"/>
          <w:szCs w:val="26"/>
        </w:rPr>
        <w:t>ny</w:t>
      </w:r>
      <w:proofErr w:type="gramEnd"/>
      <w:r w:rsidRPr="00F47B81">
        <w:rPr>
          <w:rFonts w:cs="Times New Roman"/>
          <w:sz w:val="26"/>
          <w:szCs w:val="26"/>
        </w:rPr>
        <w:t xml:space="preserve"> expression in th</w:t>
      </w:r>
      <w:r w:rsidR="00630310" w:rsidRPr="00F47B81">
        <w:rPr>
          <w:rFonts w:cs="Times New Roman"/>
          <w:sz w:val="26"/>
          <w:szCs w:val="26"/>
        </w:rPr>
        <w:t>is</w:t>
      </w:r>
      <w:r w:rsidRPr="00F47B81">
        <w:rPr>
          <w:rFonts w:cs="Times New Roman"/>
          <w:sz w:val="26"/>
          <w:szCs w:val="26"/>
        </w:rPr>
        <w:t xml:space="preserve"> proclamation in the masculine includes the feminine.</w:t>
      </w:r>
    </w:p>
    <w:p w:rsidR="004048AB" w:rsidRPr="00F47B81" w:rsidRDefault="004048AB" w:rsidP="00F47B81">
      <w:pPr>
        <w:tabs>
          <w:tab w:val="left" w:pos="3075"/>
        </w:tabs>
        <w:spacing w:after="120"/>
        <w:rPr>
          <w:rFonts w:cs="Times New Roman"/>
          <w:sz w:val="26"/>
          <w:szCs w:val="26"/>
        </w:rPr>
      </w:pPr>
    </w:p>
    <w:p w:rsidR="007311B3" w:rsidRPr="00F47B81" w:rsidRDefault="005C6A3C" w:rsidP="00F47B81">
      <w:pPr>
        <w:tabs>
          <w:tab w:val="left" w:pos="3075"/>
        </w:tabs>
        <w:spacing w:after="120"/>
        <w:jc w:val="center"/>
        <w:rPr>
          <w:rFonts w:cs="Times New Roman"/>
          <w:b/>
          <w:sz w:val="26"/>
          <w:szCs w:val="26"/>
        </w:rPr>
      </w:pPr>
      <w:r w:rsidRPr="00F47B81">
        <w:rPr>
          <w:rFonts w:cs="Times New Roman"/>
          <w:b/>
          <w:sz w:val="26"/>
          <w:szCs w:val="26"/>
        </w:rPr>
        <w:t>PART TWO</w:t>
      </w:r>
    </w:p>
    <w:p w:rsidR="007311B3" w:rsidRDefault="005C6A3C" w:rsidP="00F47B81">
      <w:pPr>
        <w:tabs>
          <w:tab w:val="left" w:pos="3075"/>
        </w:tabs>
        <w:spacing w:after="120"/>
        <w:jc w:val="center"/>
        <w:rPr>
          <w:rFonts w:cs="Times New Roman"/>
          <w:b/>
          <w:sz w:val="26"/>
          <w:szCs w:val="26"/>
          <w:u w:val="single"/>
        </w:rPr>
      </w:pPr>
      <w:r w:rsidRPr="00F47B81">
        <w:rPr>
          <w:rFonts w:cs="Times New Roman"/>
          <w:b/>
          <w:sz w:val="26"/>
          <w:szCs w:val="26"/>
          <w:u w:val="single"/>
        </w:rPr>
        <w:t>THE NATIONAL ELECTORAL BOARD</w:t>
      </w:r>
    </w:p>
    <w:p w:rsidR="007311B3" w:rsidRDefault="00F47B81" w:rsidP="00F47B81">
      <w:pPr>
        <w:spacing w:after="120"/>
        <w:ind w:left="720" w:hanging="720"/>
        <w:rPr>
          <w:rFonts w:cs="Times New Roman"/>
          <w:b/>
          <w:sz w:val="26"/>
          <w:szCs w:val="26"/>
          <w:u w:val="single"/>
        </w:rPr>
      </w:pPr>
      <w:r w:rsidRPr="00F47B81">
        <w:rPr>
          <w:rFonts w:cs="Times New Roman"/>
          <w:b/>
          <w:sz w:val="26"/>
          <w:szCs w:val="26"/>
        </w:rPr>
        <w:t>3.</w:t>
      </w:r>
      <w:r>
        <w:rPr>
          <w:rFonts w:cs="Times New Roman"/>
          <w:b/>
          <w:sz w:val="26"/>
          <w:szCs w:val="26"/>
        </w:rPr>
        <w:tab/>
      </w:r>
      <w:r w:rsidR="005C6A3C" w:rsidRPr="00F47B81">
        <w:rPr>
          <w:rFonts w:cs="Times New Roman"/>
          <w:b/>
          <w:sz w:val="26"/>
          <w:szCs w:val="26"/>
          <w:u w:val="single"/>
        </w:rPr>
        <w:t>Establishment</w:t>
      </w:r>
    </w:p>
    <w:p w:rsidR="007311B3" w:rsidRDefault="00F47B81" w:rsidP="00F47B81">
      <w:pPr>
        <w:spacing w:after="120"/>
        <w:ind w:left="1440" w:hanging="720"/>
        <w:rPr>
          <w:rFonts w:cs="Times New Roman"/>
          <w:sz w:val="26"/>
          <w:szCs w:val="26"/>
        </w:rPr>
      </w:pPr>
      <w:r w:rsidRPr="00F47B81">
        <w:rPr>
          <w:rFonts w:cs="Times New Roman"/>
          <w:sz w:val="26"/>
          <w:szCs w:val="26"/>
        </w:rPr>
        <w:t>1</w:t>
      </w:r>
      <w:r>
        <w:rPr>
          <w:rFonts w:cs="Times New Roman"/>
          <w:b/>
          <w:sz w:val="26"/>
          <w:szCs w:val="26"/>
        </w:rPr>
        <w:t>/</w:t>
      </w:r>
      <w:r>
        <w:rPr>
          <w:rFonts w:cs="Times New Roman"/>
          <w:b/>
          <w:sz w:val="26"/>
          <w:szCs w:val="26"/>
        </w:rPr>
        <w:tab/>
      </w:r>
      <w:r w:rsidR="005C6A3C" w:rsidRPr="00F47B81">
        <w:rPr>
          <w:rFonts w:cs="Times New Roman"/>
          <w:sz w:val="26"/>
          <w:szCs w:val="26"/>
        </w:rPr>
        <w:t xml:space="preserve">The National Electoral Board (hereinafter referred to as “the board”) </w:t>
      </w:r>
      <w:proofErr w:type="gramStart"/>
      <w:r w:rsidR="005C6A3C" w:rsidRPr="00F47B81">
        <w:rPr>
          <w:rFonts w:cs="Times New Roman"/>
          <w:sz w:val="26"/>
          <w:szCs w:val="26"/>
        </w:rPr>
        <w:t>is</w:t>
      </w:r>
      <w:proofErr w:type="gramEnd"/>
      <w:r w:rsidR="005C6A3C" w:rsidRPr="00F47B81">
        <w:rPr>
          <w:rFonts w:cs="Times New Roman"/>
          <w:sz w:val="26"/>
          <w:szCs w:val="26"/>
        </w:rPr>
        <w:t xml:space="preserve"> hereby established </w:t>
      </w:r>
      <w:r w:rsidR="00A25AC5" w:rsidRPr="00F47B81">
        <w:rPr>
          <w:rFonts w:cs="Times New Roman"/>
          <w:sz w:val="26"/>
          <w:szCs w:val="26"/>
        </w:rPr>
        <w:t xml:space="preserve">having its own legal personality </w:t>
      </w:r>
      <w:r w:rsidR="005C6A3C" w:rsidRPr="00F47B81">
        <w:rPr>
          <w:rFonts w:cs="Times New Roman"/>
          <w:sz w:val="26"/>
          <w:szCs w:val="26"/>
        </w:rPr>
        <w:t>as an</w:t>
      </w:r>
      <w:r w:rsidR="00A25AC5" w:rsidRPr="00F47B81">
        <w:rPr>
          <w:rFonts w:cs="Times New Roman"/>
          <w:sz w:val="26"/>
          <w:szCs w:val="26"/>
        </w:rPr>
        <w:t xml:space="preserve"> autonomous</w:t>
      </w:r>
      <w:r w:rsidR="005C6A3C" w:rsidRPr="00F47B81">
        <w:rPr>
          <w:rFonts w:cs="Times New Roman"/>
          <w:sz w:val="26"/>
          <w:szCs w:val="26"/>
        </w:rPr>
        <w:t xml:space="preserve"> organ independent from influence of any government or other </w:t>
      </w:r>
      <w:r w:rsidR="00FB3D09" w:rsidRPr="00F47B81">
        <w:rPr>
          <w:rFonts w:cs="Times New Roman"/>
          <w:sz w:val="26"/>
          <w:szCs w:val="26"/>
        </w:rPr>
        <w:t>body.</w:t>
      </w:r>
    </w:p>
    <w:p w:rsidR="00A25AC5" w:rsidRDefault="00F47B81" w:rsidP="00F47B81">
      <w:pPr>
        <w:spacing w:after="120"/>
        <w:ind w:left="1440" w:hanging="720"/>
        <w:rPr>
          <w:rFonts w:cs="Times New Roman"/>
          <w:sz w:val="26"/>
          <w:szCs w:val="26"/>
        </w:rPr>
      </w:pPr>
      <w:r>
        <w:rPr>
          <w:rFonts w:cs="Times New Roman"/>
          <w:sz w:val="26"/>
          <w:szCs w:val="26"/>
        </w:rPr>
        <w:t>2/</w:t>
      </w:r>
      <w:r>
        <w:rPr>
          <w:rFonts w:cs="Times New Roman"/>
          <w:sz w:val="26"/>
          <w:szCs w:val="26"/>
        </w:rPr>
        <w:tab/>
      </w:r>
      <w:proofErr w:type="gramStart"/>
      <w:r w:rsidR="00A25AC5" w:rsidRPr="00F47B81">
        <w:rPr>
          <w:rFonts w:cs="Times New Roman"/>
          <w:sz w:val="26"/>
          <w:szCs w:val="26"/>
        </w:rPr>
        <w:t>The</w:t>
      </w:r>
      <w:proofErr w:type="gramEnd"/>
      <w:r w:rsidR="00A25AC5" w:rsidRPr="00F47B81">
        <w:rPr>
          <w:rFonts w:cs="Times New Roman"/>
          <w:sz w:val="26"/>
          <w:szCs w:val="26"/>
        </w:rPr>
        <w:t xml:space="preserve"> board shall be accountable to the House of Peoples’ Representatives.</w:t>
      </w:r>
    </w:p>
    <w:p w:rsidR="002959B4" w:rsidRPr="00F47B81" w:rsidRDefault="00F47B81" w:rsidP="00F47B81">
      <w:pPr>
        <w:spacing w:after="120"/>
        <w:ind w:left="1440" w:hanging="720"/>
        <w:rPr>
          <w:rFonts w:cs="Times New Roman"/>
          <w:sz w:val="26"/>
          <w:szCs w:val="26"/>
        </w:rPr>
      </w:pPr>
      <w:r>
        <w:rPr>
          <w:rFonts w:cs="Times New Roman"/>
          <w:sz w:val="26"/>
          <w:szCs w:val="26"/>
        </w:rPr>
        <w:t>3/</w:t>
      </w:r>
      <w:r>
        <w:rPr>
          <w:rFonts w:cs="Times New Roman"/>
          <w:sz w:val="26"/>
          <w:szCs w:val="26"/>
        </w:rPr>
        <w:tab/>
      </w:r>
      <w:r w:rsidR="002959B4" w:rsidRPr="00F47B81">
        <w:rPr>
          <w:rFonts w:cs="Times New Roman"/>
          <w:sz w:val="26"/>
          <w:szCs w:val="26"/>
        </w:rPr>
        <w:t>The Board shall have head office in Addis Ababa. As may be necessary, the board may open branch offices at any place.</w:t>
      </w:r>
    </w:p>
    <w:p w:rsidR="007311B3" w:rsidRPr="00F47B81" w:rsidRDefault="00860FBC" w:rsidP="00F47B81">
      <w:pPr>
        <w:pStyle w:val="ListParagraph"/>
        <w:numPr>
          <w:ilvl w:val="0"/>
          <w:numId w:val="34"/>
        </w:numPr>
        <w:spacing w:after="120"/>
        <w:ind w:left="720" w:hanging="630"/>
        <w:rPr>
          <w:rFonts w:cs="Times New Roman"/>
          <w:b/>
          <w:sz w:val="26"/>
          <w:szCs w:val="26"/>
          <w:u w:val="single"/>
        </w:rPr>
      </w:pPr>
      <w:r w:rsidRPr="00F47B81">
        <w:rPr>
          <w:rFonts w:cs="Times New Roman"/>
          <w:b/>
          <w:sz w:val="26"/>
          <w:szCs w:val="26"/>
          <w:u w:val="single"/>
        </w:rPr>
        <w:t>The Organization</w:t>
      </w:r>
      <w:r w:rsidR="00B02D27" w:rsidRPr="00F47B81">
        <w:rPr>
          <w:rFonts w:cs="Times New Roman"/>
          <w:b/>
          <w:sz w:val="26"/>
          <w:szCs w:val="26"/>
          <w:u w:val="single"/>
        </w:rPr>
        <w:t xml:space="preserve"> of the</w:t>
      </w:r>
      <w:r w:rsidR="005C6A3C" w:rsidRPr="00F47B81">
        <w:rPr>
          <w:rFonts w:cs="Times New Roman"/>
          <w:b/>
          <w:sz w:val="26"/>
          <w:szCs w:val="26"/>
          <w:u w:val="single"/>
        </w:rPr>
        <w:t xml:space="preserve"> board</w:t>
      </w:r>
    </w:p>
    <w:p w:rsidR="007311B3" w:rsidRPr="00F47B81" w:rsidRDefault="005C6A3C" w:rsidP="00F47B81">
      <w:pPr>
        <w:pStyle w:val="ListParagraph"/>
        <w:numPr>
          <w:ilvl w:val="0"/>
          <w:numId w:val="9"/>
        </w:numPr>
        <w:spacing w:after="120"/>
        <w:ind w:left="1440" w:hanging="720"/>
        <w:rPr>
          <w:rFonts w:cs="Times New Roman"/>
          <w:sz w:val="26"/>
          <w:szCs w:val="26"/>
        </w:rPr>
      </w:pPr>
      <w:r w:rsidRPr="00F47B81">
        <w:rPr>
          <w:rFonts w:cs="Times New Roman"/>
          <w:sz w:val="26"/>
          <w:szCs w:val="26"/>
        </w:rPr>
        <w:t xml:space="preserve">The board shall have </w:t>
      </w:r>
      <w:r w:rsidR="00B02D27" w:rsidRPr="00F47B81">
        <w:rPr>
          <w:rFonts w:cs="Times New Roman"/>
          <w:sz w:val="26"/>
          <w:szCs w:val="26"/>
        </w:rPr>
        <w:t xml:space="preserve">a management board consisting of </w:t>
      </w:r>
      <w:r w:rsidRPr="00F47B81">
        <w:rPr>
          <w:rFonts w:cs="Times New Roman"/>
          <w:sz w:val="26"/>
          <w:szCs w:val="26"/>
        </w:rPr>
        <w:t>5 members that serve full-time.</w:t>
      </w:r>
    </w:p>
    <w:p w:rsidR="00A87781" w:rsidRPr="00F47B81" w:rsidRDefault="00A87781" w:rsidP="00F47B81">
      <w:pPr>
        <w:pStyle w:val="ListParagraph"/>
        <w:numPr>
          <w:ilvl w:val="0"/>
          <w:numId w:val="9"/>
        </w:numPr>
        <w:spacing w:after="120"/>
        <w:ind w:left="1440" w:hanging="720"/>
        <w:rPr>
          <w:rFonts w:cs="Times New Roman"/>
          <w:sz w:val="26"/>
          <w:szCs w:val="26"/>
        </w:rPr>
      </w:pPr>
      <w:r w:rsidRPr="00F47B81">
        <w:rPr>
          <w:rFonts w:cs="Times New Roman"/>
          <w:sz w:val="26"/>
          <w:szCs w:val="26"/>
        </w:rPr>
        <w:t xml:space="preserve">Members of the management board, based on the decision of the </w:t>
      </w:r>
      <w:r w:rsidR="00F2506D" w:rsidRPr="00F47B81">
        <w:rPr>
          <w:rFonts w:cs="Times New Roman"/>
          <w:sz w:val="26"/>
          <w:szCs w:val="26"/>
        </w:rPr>
        <w:t xml:space="preserve">board chairman </w:t>
      </w:r>
      <w:r w:rsidRPr="00F47B81">
        <w:rPr>
          <w:rFonts w:cs="Times New Roman"/>
          <w:sz w:val="26"/>
          <w:szCs w:val="26"/>
        </w:rPr>
        <w:t xml:space="preserve">shall be responsible </w:t>
      </w:r>
      <w:r w:rsidR="00CB7214" w:rsidRPr="00F47B81">
        <w:rPr>
          <w:rFonts w:cs="Times New Roman"/>
          <w:sz w:val="26"/>
          <w:szCs w:val="26"/>
        </w:rPr>
        <w:t>to</w:t>
      </w:r>
      <w:r w:rsidR="00F2506D" w:rsidRPr="00F47B81">
        <w:rPr>
          <w:rFonts w:cs="Times New Roman"/>
          <w:sz w:val="26"/>
          <w:szCs w:val="26"/>
        </w:rPr>
        <w:t xml:space="preserve"> lead</w:t>
      </w:r>
      <w:r w:rsidR="00587F3C" w:rsidRPr="00F47B81">
        <w:rPr>
          <w:rFonts w:cs="Times New Roman"/>
          <w:sz w:val="26"/>
          <w:szCs w:val="26"/>
        </w:rPr>
        <w:t xml:space="preserve"> work departments </w:t>
      </w:r>
      <w:r w:rsidRPr="00F47B81">
        <w:rPr>
          <w:rFonts w:cs="Times New Roman"/>
          <w:sz w:val="26"/>
          <w:szCs w:val="26"/>
        </w:rPr>
        <w:t xml:space="preserve"> of the board</w:t>
      </w:r>
      <w:r w:rsidR="008C7E81" w:rsidRPr="00F47B81">
        <w:rPr>
          <w:rFonts w:cs="Times New Roman"/>
          <w:sz w:val="26"/>
          <w:szCs w:val="26"/>
        </w:rPr>
        <w:t>,</w:t>
      </w:r>
    </w:p>
    <w:p w:rsidR="00295D69" w:rsidRPr="00F47B81" w:rsidRDefault="00295D69" w:rsidP="00F47B81">
      <w:pPr>
        <w:pStyle w:val="ListParagraph"/>
        <w:numPr>
          <w:ilvl w:val="0"/>
          <w:numId w:val="9"/>
        </w:numPr>
        <w:spacing w:after="120"/>
        <w:ind w:left="1440" w:hanging="720"/>
        <w:rPr>
          <w:rFonts w:cs="Times New Roman"/>
          <w:sz w:val="26"/>
          <w:szCs w:val="26"/>
        </w:rPr>
      </w:pPr>
      <w:r w:rsidRPr="00F47B81">
        <w:rPr>
          <w:rFonts w:cs="Times New Roman"/>
          <w:sz w:val="26"/>
          <w:szCs w:val="26"/>
        </w:rPr>
        <w:t>The Management board may establish sub-committees that may be necessary for the execution of its duties</w:t>
      </w:r>
      <w:r w:rsidR="008C7E81" w:rsidRPr="00F47B81">
        <w:rPr>
          <w:rFonts w:cs="Times New Roman"/>
          <w:sz w:val="26"/>
          <w:szCs w:val="26"/>
        </w:rPr>
        <w:t>.</w:t>
      </w:r>
    </w:p>
    <w:p w:rsidR="00295D69" w:rsidRDefault="00295D69" w:rsidP="00F47B81">
      <w:pPr>
        <w:pStyle w:val="ListParagraph"/>
        <w:numPr>
          <w:ilvl w:val="0"/>
          <w:numId w:val="9"/>
        </w:numPr>
        <w:spacing w:after="120"/>
        <w:ind w:left="1440" w:hanging="720"/>
        <w:rPr>
          <w:rFonts w:cs="Times New Roman"/>
          <w:sz w:val="26"/>
          <w:szCs w:val="26"/>
        </w:rPr>
      </w:pPr>
      <w:r w:rsidRPr="00F47B81">
        <w:rPr>
          <w:rFonts w:cs="Times New Roman"/>
          <w:sz w:val="26"/>
          <w:szCs w:val="26"/>
        </w:rPr>
        <w:t xml:space="preserve">The board shall have the </w:t>
      </w:r>
      <w:r w:rsidR="008C7E81" w:rsidRPr="00F47B81">
        <w:rPr>
          <w:rFonts w:cs="Times New Roman"/>
          <w:sz w:val="26"/>
          <w:szCs w:val="26"/>
        </w:rPr>
        <w:t>staffs</w:t>
      </w:r>
      <w:r w:rsidRPr="00F47B81">
        <w:rPr>
          <w:rFonts w:cs="Times New Roman"/>
          <w:sz w:val="26"/>
          <w:szCs w:val="26"/>
        </w:rPr>
        <w:t xml:space="preserve"> necessary for the execution of its duties</w:t>
      </w:r>
      <w:r w:rsidR="008C7E81" w:rsidRPr="00F47B81">
        <w:rPr>
          <w:rFonts w:cs="Times New Roman"/>
          <w:sz w:val="26"/>
          <w:szCs w:val="26"/>
        </w:rPr>
        <w:t>,</w:t>
      </w:r>
    </w:p>
    <w:p w:rsidR="00F47B81" w:rsidRDefault="00F47B81" w:rsidP="00F47B81">
      <w:pPr>
        <w:spacing w:after="120"/>
        <w:rPr>
          <w:rFonts w:cs="Times New Roman"/>
          <w:sz w:val="26"/>
          <w:szCs w:val="26"/>
        </w:rPr>
      </w:pPr>
    </w:p>
    <w:p w:rsidR="00F47B81" w:rsidRDefault="00F47B81" w:rsidP="00F47B81">
      <w:pPr>
        <w:spacing w:after="120"/>
        <w:rPr>
          <w:rFonts w:cs="Times New Roman"/>
          <w:sz w:val="26"/>
          <w:szCs w:val="26"/>
        </w:rPr>
      </w:pPr>
    </w:p>
    <w:p w:rsidR="00F47B81" w:rsidRPr="00F47B81" w:rsidRDefault="00F47B81" w:rsidP="00F47B81">
      <w:pPr>
        <w:spacing w:after="120"/>
        <w:rPr>
          <w:rFonts w:cs="Times New Roman"/>
          <w:sz w:val="26"/>
          <w:szCs w:val="26"/>
        </w:rPr>
      </w:pPr>
    </w:p>
    <w:p w:rsidR="007311B3" w:rsidRPr="00F47B81" w:rsidRDefault="00F47B81" w:rsidP="00F47B81">
      <w:pPr>
        <w:pStyle w:val="ListParagraph"/>
        <w:spacing w:after="120"/>
        <w:ind w:left="90"/>
        <w:rPr>
          <w:rFonts w:cs="Times New Roman"/>
          <w:b/>
          <w:sz w:val="26"/>
          <w:szCs w:val="26"/>
          <w:u w:val="single"/>
        </w:rPr>
      </w:pPr>
      <w:r w:rsidRPr="00F47B81">
        <w:rPr>
          <w:rFonts w:cs="Times New Roman"/>
          <w:b/>
          <w:sz w:val="26"/>
          <w:szCs w:val="26"/>
        </w:rPr>
        <w:lastRenderedPageBreak/>
        <w:t>5.</w:t>
      </w:r>
      <w:r>
        <w:rPr>
          <w:rFonts w:cs="Times New Roman"/>
          <w:sz w:val="26"/>
          <w:szCs w:val="26"/>
        </w:rPr>
        <w:tab/>
      </w:r>
      <w:r w:rsidR="005C6A3C" w:rsidRPr="00F47B81">
        <w:rPr>
          <w:rFonts w:cs="Times New Roman"/>
          <w:b/>
          <w:sz w:val="26"/>
          <w:szCs w:val="26"/>
          <w:u w:val="single"/>
        </w:rPr>
        <w:t xml:space="preserve">Appointment of members of the </w:t>
      </w:r>
      <w:r w:rsidR="000346C2" w:rsidRPr="00F47B81">
        <w:rPr>
          <w:rFonts w:cs="Times New Roman"/>
          <w:b/>
          <w:sz w:val="26"/>
          <w:szCs w:val="26"/>
          <w:u w:val="single"/>
        </w:rPr>
        <w:t xml:space="preserve">management </w:t>
      </w:r>
      <w:r w:rsidR="005C6A3C" w:rsidRPr="00F47B81">
        <w:rPr>
          <w:rFonts w:cs="Times New Roman"/>
          <w:b/>
          <w:sz w:val="26"/>
          <w:szCs w:val="26"/>
          <w:u w:val="single"/>
        </w:rPr>
        <w:t>board</w:t>
      </w:r>
    </w:p>
    <w:p w:rsidR="007311B3" w:rsidRPr="00F47B81" w:rsidRDefault="008C7E81" w:rsidP="00F47B81">
      <w:pPr>
        <w:spacing w:after="120"/>
        <w:ind w:left="720"/>
        <w:rPr>
          <w:rFonts w:cs="Times New Roman"/>
          <w:sz w:val="26"/>
          <w:szCs w:val="26"/>
        </w:rPr>
      </w:pPr>
      <w:r w:rsidRPr="00F47B81">
        <w:rPr>
          <w:rFonts w:cs="Times New Roman"/>
          <w:sz w:val="26"/>
          <w:szCs w:val="26"/>
        </w:rPr>
        <w:t xml:space="preserve">The members of the management board shall be appointed by the House of People’s Representatives </w:t>
      </w:r>
      <w:r w:rsidR="005C6A3C" w:rsidRPr="00F47B81">
        <w:rPr>
          <w:rFonts w:cs="Times New Roman"/>
          <w:sz w:val="26"/>
          <w:szCs w:val="26"/>
        </w:rPr>
        <w:t>In accordance with article 102 of the constitution</w:t>
      </w:r>
      <w:r w:rsidR="00A373CB" w:rsidRPr="00F47B81">
        <w:rPr>
          <w:rFonts w:cs="Times New Roman"/>
          <w:sz w:val="26"/>
          <w:szCs w:val="26"/>
        </w:rPr>
        <w:t xml:space="preserve">, </w:t>
      </w:r>
      <w:r w:rsidR="005C6A3C" w:rsidRPr="00F47B81">
        <w:rPr>
          <w:rFonts w:cs="Times New Roman"/>
          <w:sz w:val="26"/>
          <w:szCs w:val="26"/>
        </w:rPr>
        <w:t xml:space="preserve">upon nomination by </w:t>
      </w:r>
      <w:r w:rsidR="00A373CB" w:rsidRPr="00F47B81">
        <w:rPr>
          <w:rFonts w:cs="Times New Roman"/>
          <w:sz w:val="26"/>
          <w:szCs w:val="26"/>
        </w:rPr>
        <w:t xml:space="preserve">the </w:t>
      </w:r>
      <w:r w:rsidR="005C6A3C" w:rsidRPr="00F47B81">
        <w:rPr>
          <w:rFonts w:cs="Times New Roman"/>
          <w:sz w:val="26"/>
          <w:szCs w:val="26"/>
        </w:rPr>
        <w:t>prime minister</w:t>
      </w:r>
      <w:r w:rsidRPr="00F47B81">
        <w:rPr>
          <w:rFonts w:cs="Times New Roman"/>
          <w:sz w:val="26"/>
          <w:szCs w:val="26"/>
        </w:rPr>
        <w:t xml:space="preserve"> </w:t>
      </w:r>
      <w:r w:rsidR="0059769F" w:rsidRPr="00F47B81">
        <w:rPr>
          <w:rFonts w:cs="Times New Roman"/>
          <w:sz w:val="26"/>
          <w:szCs w:val="26"/>
        </w:rPr>
        <w:t>through</w:t>
      </w:r>
      <w:r w:rsidR="00F47B81">
        <w:rPr>
          <w:rFonts w:cs="Times New Roman"/>
          <w:sz w:val="26"/>
          <w:szCs w:val="26"/>
        </w:rPr>
        <w:t xml:space="preserve"> </w:t>
      </w:r>
      <w:r w:rsidR="005C6A3C" w:rsidRPr="00F47B81">
        <w:rPr>
          <w:rFonts w:cs="Times New Roman"/>
          <w:sz w:val="26"/>
          <w:szCs w:val="26"/>
        </w:rPr>
        <w:t>the following procedure;</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The prime minister shall establish a</w:t>
      </w:r>
      <w:r w:rsidR="007B6A48" w:rsidRPr="00F47B81">
        <w:rPr>
          <w:rFonts w:cs="Times New Roman"/>
          <w:sz w:val="26"/>
          <w:szCs w:val="26"/>
        </w:rPr>
        <w:t>n independent</w:t>
      </w:r>
      <w:r w:rsidRPr="00F47B81">
        <w:rPr>
          <w:rFonts w:cs="Times New Roman"/>
          <w:sz w:val="26"/>
          <w:szCs w:val="26"/>
        </w:rPr>
        <w:t xml:space="preserve"> committee that will engage in the </w:t>
      </w:r>
      <w:r w:rsidR="007B6A48" w:rsidRPr="00F47B81">
        <w:rPr>
          <w:rFonts w:cs="Times New Roman"/>
          <w:sz w:val="26"/>
          <w:szCs w:val="26"/>
        </w:rPr>
        <w:t>recruitment</w:t>
      </w:r>
      <w:r w:rsidR="00F47B81">
        <w:rPr>
          <w:rFonts w:cs="Times New Roman"/>
          <w:sz w:val="26"/>
          <w:szCs w:val="26"/>
        </w:rPr>
        <w:t xml:space="preserve"> </w:t>
      </w:r>
      <w:r w:rsidRPr="00F47B81">
        <w:rPr>
          <w:rFonts w:cs="Times New Roman"/>
          <w:sz w:val="26"/>
          <w:szCs w:val="26"/>
        </w:rPr>
        <w:t xml:space="preserve">of nominees to </w:t>
      </w:r>
      <w:r w:rsidR="007B6A48" w:rsidRPr="00F47B81">
        <w:rPr>
          <w:rFonts w:cs="Times New Roman"/>
          <w:sz w:val="26"/>
          <w:szCs w:val="26"/>
        </w:rPr>
        <w:t>membership of the management board</w:t>
      </w:r>
      <w:r w:rsidRPr="00F47B81">
        <w:rPr>
          <w:rFonts w:cs="Times New Roman"/>
          <w:sz w:val="26"/>
          <w:szCs w:val="26"/>
        </w:rPr>
        <w:t>. Th</w:t>
      </w:r>
      <w:r w:rsidR="00653A2A" w:rsidRPr="00F47B81">
        <w:rPr>
          <w:rFonts w:cs="Times New Roman"/>
          <w:sz w:val="26"/>
          <w:szCs w:val="26"/>
        </w:rPr>
        <w:t>e</w:t>
      </w:r>
      <w:r w:rsidRPr="00F47B81">
        <w:rPr>
          <w:rFonts w:cs="Times New Roman"/>
          <w:sz w:val="26"/>
          <w:szCs w:val="26"/>
        </w:rPr>
        <w:t xml:space="preserve"> committee shall </w:t>
      </w:r>
      <w:r w:rsidR="00653A2A" w:rsidRPr="00F47B81">
        <w:rPr>
          <w:rFonts w:cs="Times New Roman"/>
          <w:sz w:val="26"/>
          <w:szCs w:val="26"/>
        </w:rPr>
        <w:t xml:space="preserve">Composed of </w:t>
      </w:r>
      <w:r w:rsidR="007B6A48" w:rsidRPr="00F47B81">
        <w:rPr>
          <w:rFonts w:cs="Times New Roman"/>
          <w:sz w:val="26"/>
          <w:szCs w:val="26"/>
        </w:rPr>
        <w:t>the following members:</w:t>
      </w:r>
    </w:p>
    <w:p w:rsidR="007311B3" w:rsidRPr="00F47B81" w:rsidRDefault="005C6A3C"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Federal Supreme Court…..</w:t>
      </w:r>
      <w:r w:rsidR="00587F3C" w:rsidRPr="00F47B81">
        <w:rPr>
          <w:rFonts w:cs="Times New Roman"/>
          <w:sz w:val="26"/>
          <w:szCs w:val="26"/>
        </w:rPr>
        <w:t>1 person</w:t>
      </w:r>
    </w:p>
    <w:p w:rsidR="007311B3" w:rsidRPr="00F47B81" w:rsidRDefault="005C6A3C"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Inter-religious council of Ethiopia….. 1 person</w:t>
      </w:r>
    </w:p>
    <w:p w:rsidR="007311B3" w:rsidRPr="00F47B81" w:rsidRDefault="005C6A3C"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Ethiopian academy of sciences….. 1 person</w:t>
      </w:r>
    </w:p>
    <w:p w:rsidR="007311B3" w:rsidRPr="00F47B81" w:rsidRDefault="005C6A3C"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Ethiopian confederation of employees….. 1 person</w:t>
      </w:r>
    </w:p>
    <w:p w:rsidR="007311B3" w:rsidRPr="00F47B81" w:rsidRDefault="005C6A3C"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Ethiopian chamber of commerce….. 1 person</w:t>
      </w:r>
    </w:p>
    <w:p w:rsidR="007311B3" w:rsidRPr="00F47B81" w:rsidRDefault="005C6A3C"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Ethiopian human rights commission…. 1 person</w:t>
      </w:r>
    </w:p>
    <w:p w:rsidR="007311B3" w:rsidRPr="00F47B81" w:rsidRDefault="006163A2" w:rsidP="00F47B81">
      <w:pPr>
        <w:pStyle w:val="ListParagraph"/>
        <w:numPr>
          <w:ilvl w:val="0"/>
          <w:numId w:val="3"/>
        </w:numPr>
        <w:spacing w:after="120"/>
        <w:ind w:left="2160" w:hanging="720"/>
        <w:rPr>
          <w:rFonts w:cs="Times New Roman"/>
          <w:sz w:val="26"/>
          <w:szCs w:val="26"/>
        </w:rPr>
      </w:pPr>
      <w:r w:rsidRPr="00F47B81">
        <w:rPr>
          <w:rFonts w:cs="Times New Roman"/>
          <w:sz w:val="26"/>
          <w:szCs w:val="26"/>
        </w:rPr>
        <w:t xml:space="preserve">Representatives </w:t>
      </w:r>
      <w:r w:rsidR="005C6A3C" w:rsidRPr="00F47B81">
        <w:rPr>
          <w:rFonts w:cs="Times New Roman"/>
          <w:sz w:val="26"/>
          <w:szCs w:val="26"/>
        </w:rPr>
        <w:t>from civil societies and elders</w:t>
      </w:r>
      <w:r w:rsidR="007B6A48" w:rsidRPr="00F47B81">
        <w:rPr>
          <w:rFonts w:cs="Times New Roman"/>
          <w:sz w:val="26"/>
          <w:szCs w:val="26"/>
        </w:rPr>
        <w:t xml:space="preserve">, </w:t>
      </w:r>
      <w:r w:rsidRPr="00F47B81">
        <w:rPr>
          <w:rFonts w:cs="Times New Roman"/>
          <w:sz w:val="26"/>
          <w:szCs w:val="26"/>
        </w:rPr>
        <w:t>3 persons</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 xml:space="preserve">The members of the committee that </w:t>
      </w:r>
      <w:r w:rsidR="003E2A35" w:rsidRPr="00F47B81">
        <w:rPr>
          <w:rFonts w:cs="Times New Roman"/>
          <w:sz w:val="26"/>
          <w:szCs w:val="26"/>
        </w:rPr>
        <w:t xml:space="preserve">shall be selected </w:t>
      </w:r>
      <w:r w:rsidRPr="00F47B81">
        <w:rPr>
          <w:rFonts w:cs="Times New Roman"/>
          <w:sz w:val="26"/>
          <w:szCs w:val="26"/>
        </w:rPr>
        <w:t xml:space="preserve">from the institutions </w:t>
      </w:r>
      <w:r w:rsidR="003E2A35" w:rsidRPr="00F47B81">
        <w:rPr>
          <w:rFonts w:cs="Times New Roman"/>
          <w:sz w:val="26"/>
          <w:szCs w:val="26"/>
        </w:rPr>
        <w:t>under sub-article 1 of this</w:t>
      </w:r>
      <w:r w:rsidR="00F47B81">
        <w:rPr>
          <w:rFonts w:cs="Times New Roman"/>
          <w:sz w:val="26"/>
          <w:szCs w:val="26"/>
        </w:rPr>
        <w:t xml:space="preserve"> </w:t>
      </w:r>
      <w:r w:rsidR="003E2A35" w:rsidRPr="00F47B81">
        <w:rPr>
          <w:rFonts w:cs="Times New Roman"/>
          <w:sz w:val="26"/>
          <w:szCs w:val="26"/>
        </w:rPr>
        <w:t>article shall</w:t>
      </w:r>
      <w:r w:rsidRPr="00F47B81">
        <w:rPr>
          <w:rFonts w:cs="Times New Roman"/>
          <w:sz w:val="26"/>
          <w:szCs w:val="26"/>
        </w:rPr>
        <w:t xml:space="preserve"> be persons whose neutrality and capability are ensured and when appropriate fulfill the criteria to become </w:t>
      </w:r>
      <w:r w:rsidR="00122CD7" w:rsidRPr="00F47B81">
        <w:rPr>
          <w:rFonts w:cs="Times New Roman"/>
          <w:sz w:val="26"/>
          <w:szCs w:val="26"/>
        </w:rPr>
        <w:t xml:space="preserve">management </w:t>
      </w:r>
      <w:r w:rsidRPr="00F47B81">
        <w:rPr>
          <w:rFonts w:cs="Times New Roman"/>
          <w:sz w:val="26"/>
          <w:szCs w:val="26"/>
        </w:rPr>
        <w:t xml:space="preserve">board members under article </w:t>
      </w:r>
      <w:r w:rsidR="00587F3C" w:rsidRPr="00F47B81">
        <w:rPr>
          <w:rFonts w:cs="Times New Roman"/>
          <w:sz w:val="26"/>
          <w:szCs w:val="26"/>
        </w:rPr>
        <w:t>6</w:t>
      </w:r>
      <w:r w:rsidR="00653A2A" w:rsidRPr="00F47B81">
        <w:rPr>
          <w:rFonts w:cs="Times New Roman"/>
          <w:sz w:val="26"/>
          <w:szCs w:val="26"/>
        </w:rPr>
        <w:t xml:space="preserve"> of this proclamation</w:t>
      </w:r>
      <w:r w:rsidRPr="00F47B81">
        <w:rPr>
          <w:rFonts w:cs="Times New Roman"/>
          <w:sz w:val="26"/>
          <w:szCs w:val="26"/>
        </w:rPr>
        <w:t>.</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 xml:space="preserve">The committee shall receive </w:t>
      </w:r>
      <w:r w:rsidR="00122CD7" w:rsidRPr="00F47B81">
        <w:rPr>
          <w:rFonts w:cs="Times New Roman"/>
          <w:sz w:val="26"/>
          <w:szCs w:val="26"/>
        </w:rPr>
        <w:t xml:space="preserve">nominations </w:t>
      </w:r>
      <w:r w:rsidRPr="00F47B81">
        <w:rPr>
          <w:rFonts w:cs="Times New Roman"/>
          <w:sz w:val="26"/>
          <w:szCs w:val="26"/>
        </w:rPr>
        <w:t>from the p</w:t>
      </w:r>
      <w:r w:rsidR="00122CD7" w:rsidRPr="00F47B81">
        <w:rPr>
          <w:rFonts w:cs="Times New Roman"/>
          <w:sz w:val="26"/>
          <w:szCs w:val="26"/>
        </w:rPr>
        <w:t>ublic</w:t>
      </w:r>
      <w:r w:rsidRPr="00F47B81">
        <w:rPr>
          <w:rFonts w:cs="Times New Roman"/>
          <w:sz w:val="26"/>
          <w:szCs w:val="26"/>
        </w:rPr>
        <w:t>, political organizations an</w:t>
      </w:r>
      <w:r w:rsidR="00122CD7" w:rsidRPr="00F47B81">
        <w:rPr>
          <w:rFonts w:cs="Times New Roman"/>
          <w:sz w:val="26"/>
          <w:szCs w:val="26"/>
        </w:rPr>
        <w:t>d</w:t>
      </w:r>
      <w:r w:rsidRPr="00F47B81">
        <w:rPr>
          <w:rFonts w:cs="Times New Roman"/>
          <w:sz w:val="26"/>
          <w:szCs w:val="26"/>
        </w:rPr>
        <w:t xml:space="preserve"> civil societies as to persons fit to be members of the </w:t>
      </w:r>
      <w:r w:rsidR="00122CD7" w:rsidRPr="00F47B81">
        <w:rPr>
          <w:rFonts w:cs="Times New Roman"/>
          <w:sz w:val="26"/>
          <w:szCs w:val="26"/>
        </w:rPr>
        <w:t xml:space="preserve">management </w:t>
      </w:r>
      <w:r w:rsidRPr="00F47B81">
        <w:rPr>
          <w:rFonts w:cs="Times New Roman"/>
          <w:sz w:val="26"/>
          <w:szCs w:val="26"/>
        </w:rPr>
        <w:t>board.</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 xml:space="preserve">In accordance with the criteria </w:t>
      </w:r>
      <w:r w:rsidR="00653A2A" w:rsidRPr="00F47B81">
        <w:rPr>
          <w:rFonts w:cs="Times New Roman"/>
          <w:sz w:val="26"/>
          <w:szCs w:val="26"/>
        </w:rPr>
        <w:t>listed</w:t>
      </w:r>
      <w:r w:rsidRPr="00F47B81">
        <w:rPr>
          <w:rFonts w:cs="Times New Roman"/>
          <w:sz w:val="26"/>
          <w:szCs w:val="26"/>
        </w:rPr>
        <w:t xml:space="preserve"> under article </w:t>
      </w:r>
      <w:r w:rsidR="00587F3C" w:rsidRPr="00F47B81">
        <w:rPr>
          <w:rFonts w:cs="Times New Roman"/>
          <w:sz w:val="26"/>
          <w:szCs w:val="26"/>
        </w:rPr>
        <w:t>6</w:t>
      </w:r>
      <w:r w:rsidR="00653A2A" w:rsidRPr="00F47B81">
        <w:rPr>
          <w:rFonts w:cs="Times New Roman"/>
          <w:sz w:val="26"/>
          <w:szCs w:val="26"/>
        </w:rPr>
        <w:t xml:space="preserve"> of this proclamation</w:t>
      </w:r>
      <w:r w:rsidRPr="00F47B81">
        <w:rPr>
          <w:rFonts w:cs="Times New Roman"/>
          <w:sz w:val="26"/>
          <w:szCs w:val="26"/>
        </w:rPr>
        <w:t xml:space="preserve">, the committee shall select </w:t>
      </w:r>
      <w:r w:rsidR="005331F4" w:rsidRPr="00F47B81">
        <w:rPr>
          <w:rFonts w:cs="Times New Roman"/>
          <w:sz w:val="26"/>
          <w:szCs w:val="26"/>
        </w:rPr>
        <w:t xml:space="preserve">nominees </w:t>
      </w:r>
      <w:r w:rsidRPr="00F47B81">
        <w:rPr>
          <w:rFonts w:cs="Times New Roman"/>
          <w:sz w:val="26"/>
          <w:szCs w:val="26"/>
        </w:rPr>
        <w:t xml:space="preserve">fit to be </w:t>
      </w:r>
      <w:r w:rsidR="00122CD7" w:rsidRPr="00F47B81">
        <w:rPr>
          <w:rFonts w:cs="Times New Roman"/>
          <w:sz w:val="26"/>
          <w:szCs w:val="26"/>
        </w:rPr>
        <w:t xml:space="preserve">management </w:t>
      </w:r>
      <w:r w:rsidRPr="00F47B81">
        <w:rPr>
          <w:rFonts w:cs="Times New Roman"/>
          <w:sz w:val="26"/>
          <w:szCs w:val="26"/>
        </w:rPr>
        <w:t>board members from the suggestions made in a transparent and competitive process</w:t>
      </w:r>
      <w:r w:rsidR="00CC5574" w:rsidRPr="00F47B81">
        <w:rPr>
          <w:rFonts w:cs="Times New Roman"/>
          <w:sz w:val="26"/>
          <w:szCs w:val="26"/>
        </w:rPr>
        <w:t xml:space="preserve"> after securing the consent of the nominees</w:t>
      </w:r>
      <w:r w:rsidRPr="00F47B81">
        <w:rPr>
          <w:rFonts w:cs="Times New Roman"/>
          <w:sz w:val="26"/>
          <w:szCs w:val="26"/>
        </w:rPr>
        <w:t xml:space="preserve">.  It shall make the list of </w:t>
      </w:r>
      <w:r w:rsidR="005331F4" w:rsidRPr="00F47B81">
        <w:rPr>
          <w:rFonts w:cs="Times New Roman"/>
          <w:sz w:val="26"/>
          <w:szCs w:val="26"/>
        </w:rPr>
        <w:t>nominees</w:t>
      </w:r>
      <w:r w:rsidR="00F47B81">
        <w:rPr>
          <w:rFonts w:cs="Times New Roman"/>
          <w:sz w:val="26"/>
          <w:szCs w:val="26"/>
        </w:rPr>
        <w:t xml:space="preserve"> </w:t>
      </w:r>
      <w:r w:rsidRPr="00F47B81">
        <w:rPr>
          <w:rFonts w:cs="Times New Roman"/>
          <w:sz w:val="26"/>
          <w:szCs w:val="26"/>
        </w:rPr>
        <w:t>open to the public and send it to the prime minister.</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The list of nominees prepared by the committee must be twice the number of available place in the board during the selection process.</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lastRenderedPageBreak/>
        <w:t xml:space="preserve">The prime minister after receiving the list of nominees shall </w:t>
      </w:r>
      <w:proofErr w:type="gramStart"/>
      <w:r w:rsidRPr="00F47B81">
        <w:rPr>
          <w:rFonts w:cs="Times New Roman"/>
          <w:sz w:val="26"/>
          <w:szCs w:val="26"/>
        </w:rPr>
        <w:t>have  consultation</w:t>
      </w:r>
      <w:proofErr w:type="gramEnd"/>
      <w:r w:rsidRPr="00F47B81">
        <w:rPr>
          <w:rFonts w:cs="Times New Roman"/>
          <w:sz w:val="26"/>
          <w:szCs w:val="26"/>
        </w:rPr>
        <w:t xml:space="preserve"> with </w:t>
      </w:r>
      <w:r w:rsidR="0008574E" w:rsidRPr="00F47B81">
        <w:rPr>
          <w:rFonts w:cs="Times New Roman"/>
          <w:sz w:val="26"/>
          <w:szCs w:val="26"/>
        </w:rPr>
        <w:t xml:space="preserve">representatives of </w:t>
      </w:r>
      <w:r w:rsidRPr="00F47B81">
        <w:rPr>
          <w:rFonts w:cs="Times New Roman"/>
          <w:sz w:val="26"/>
          <w:szCs w:val="26"/>
        </w:rPr>
        <w:t>competing political parties on the nominees presented.</w:t>
      </w:r>
    </w:p>
    <w:p w:rsidR="007311B3" w:rsidRPr="00F47B81"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 xml:space="preserve">The prime minister after having the consultation as per sub-article 6 </w:t>
      </w:r>
      <w:r w:rsidR="00F16916" w:rsidRPr="00F47B81">
        <w:rPr>
          <w:rFonts w:cs="Times New Roman"/>
          <w:sz w:val="26"/>
          <w:szCs w:val="26"/>
        </w:rPr>
        <w:t xml:space="preserve">of this provision </w:t>
      </w:r>
      <w:r w:rsidRPr="00F47B81">
        <w:rPr>
          <w:rFonts w:cs="Times New Roman"/>
          <w:sz w:val="26"/>
          <w:szCs w:val="26"/>
        </w:rPr>
        <w:t>shall select as necessary the chairman and deputy chairman of the</w:t>
      </w:r>
      <w:r w:rsidR="005331F4" w:rsidRPr="00F47B81">
        <w:rPr>
          <w:rFonts w:cs="Times New Roman"/>
          <w:sz w:val="26"/>
          <w:szCs w:val="26"/>
        </w:rPr>
        <w:t xml:space="preserve"> management</w:t>
      </w:r>
      <w:r w:rsidRPr="00F47B81">
        <w:rPr>
          <w:rFonts w:cs="Times New Roman"/>
          <w:sz w:val="26"/>
          <w:szCs w:val="26"/>
        </w:rPr>
        <w:t xml:space="preserve"> board and submit nominees equal in number to the available space in the board to the House of People’s Representatives for appointment.</w:t>
      </w:r>
    </w:p>
    <w:p w:rsidR="007311B3" w:rsidRDefault="005C6A3C" w:rsidP="00F47B81">
      <w:pPr>
        <w:pStyle w:val="ListParagraph"/>
        <w:numPr>
          <w:ilvl w:val="0"/>
          <w:numId w:val="1"/>
        </w:numPr>
        <w:spacing w:after="120"/>
        <w:ind w:left="1440" w:hanging="720"/>
        <w:rPr>
          <w:rFonts w:cs="Times New Roman"/>
          <w:sz w:val="26"/>
          <w:szCs w:val="26"/>
        </w:rPr>
      </w:pPr>
      <w:r w:rsidRPr="00F47B81">
        <w:rPr>
          <w:rFonts w:cs="Times New Roman"/>
          <w:sz w:val="26"/>
          <w:szCs w:val="26"/>
        </w:rPr>
        <w:t xml:space="preserve">A nominee to become a </w:t>
      </w:r>
      <w:r w:rsidR="005331F4" w:rsidRPr="00F47B81">
        <w:rPr>
          <w:rFonts w:cs="Times New Roman"/>
          <w:sz w:val="26"/>
          <w:szCs w:val="26"/>
        </w:rPr>
        <w:t xml:space="preserve">management </w:t>
      </w:r>
      <w:r w:rsidRPr="00F47B81">
        <w:rPr>
          <w:rFonts w:cs="Times New Roman"/>
          <w:sz w:val="26"/>
          <w:szCs w:val="26"/>
        </w:rPr>
        <w:t xml:space="preserve">board member will become a member </w:t>
      </w:r>
      <w:r w:rsidR="005331F4" w:rsidRPr="00F47B81">
        <w:rPr>
          <w:rFonts w:cs="Times New Roman"/>
          <w:sz w:val="26"/>
          <w:szCs w:val="26"/>
        </w:rPr>
        <w:t>only when</w:t>
      </w:r>
      <w:r w:rsidRPr="00F47B81">
        <w:rPr>
          <w:rFonts w:cs="Times New Roman"/>
          <w:sz w:val="26"/>
          <w:szCs w:val="26"/>
        </w:rPr>
        <w:t xml:space="preserve"> approved by a two third majority</w:t>
      </w:r>
      <w:r w:rsidR="00FC6F9C" w:rsidRPr="00F47B81">
        <w:rPr>
          <w:rFonts w:cs="Times New Roman"/>
          <w:sz w:val="26"/>
          <w:szCs w:val="26"/>
        </w:rPr>
        <w:t xml:space="preserve"> Vote</w:t>
      </w:r>
      <w:r w:rsidR="00F47B81">
        <w:rPr>
          <w:rFonts w:cs="Times New Roman"/>
          <w:sz w:val="26"/>
          <w:szCs w:val="26"/>
        </w:rPr>
        <w:t xml:space="preserve"> </w:t>
      </w:r>
      <w:r w:rsidR="00FC6F9C" w:rsidRPr="00F47B81">
        <w:rPr>
          <w:rFonts w:cs="Times New Roman"/>
          <w:sz w:val="26"/>
          <w:szCs w:val="26"/>
        </w:rPr>
        <w:t>of</w:t>
      </w:r>
      <w:r w:rsidRPr="00F47B81">
        <w:rPr>
          <w:rFonts w:cs="Times New Roman"/>
          <w:sz w:val="26"/>
          <w:szCs w:val="26"/>
        </w:rPr>
        <w:t xml:space="preserve"> the House of People’s Representatives.</w:t>
      </w:r>
    </w:p>
    <w:p w:rsidR="00F47B81" w:rsidRDefault="00F47B81" w:rsidP="00F47B81">
      <w:pPr>
        <w:pStyle w:val="ListParagraph"/>
        <w:spacing w:after="120"/>
        <w:ind w:left="1440"/>
        <w:rPr>
          <w:rFonts w:cs="Times New Roman"/>
          <w:sz w:val="26"/>
          <w:szCs w:val="26"/>
        </w:rPr>
      </w:pPr>
    </w:p>
    <w:p w:rsidR="007311B3" w:rsidRPr="00F47B81" w:rsidRDefault="00F47B81" w:rsidP="00F47B81">
      <w:pPr>
        <w:pStyle w:val="ListParagraph"/>
        <w:spacing w:after="120"/>
        <w:ind w:hanging="630"/>
        <w:rPr>
          <w:rFonts w:cs="Times New Roman"/>
          <w:b/>
          <w:sz w:val="26"/>
          <w:szCs w:val="26"/>
        </w:rPr>
      </w:pPr>
      <w:r w:rsidRPr="00F47B81">
        <w:rPr>
          <w:rFonts w:cs="Times New Roman"/>
          <w:b/>
          <w:sz w:val="26"/>
          <w:szCs w:val="26"/>
        </w:rPr>
        <w:t>6.</w:t>
      </w:r>
      <w:r w:rsidRPr="00F47B81">
        <w:rPr>
          <w:rFonts w:cs="Times New Roman"/>
          <w:b/>
          <w:sz w:val="26"/>
          <w:szCs w:val="26"/>
        </w:rPr>
        <w:tab/>
      </w:r>
      <w:r w:rsidR="005C6A3C" w:rsidRPr="00F47B81">
        <w:rPr>
          <w:rFonts w:cs="Times New Roman"/>
          <w:b/>
          <w:sz w:val="26"/>
          <w:szCs w:val="26"/>
          <w:u w:val="single"/>
        </w:rPr>
        <w:t xml:space="preserve">Criteria to be a </w:t>
      </w:r>
      <w:r w:rsidR="005331F4" w:rsidRPr="00F47B81">
        <w:rPr>
          <w:rFonts w:cs="Times New Roman"/>
          <w:b/>
          <w:sz w:val="26"/>
          <w:szCs w:val="26"/>
          <w:u w:val="single"/>
        </w:rPr>
        <w:t xml:space="preserve">management </w:t>
      </w:r>
      <w:r w:rsidR="005C6A3C" w:rsidRPr="00F47B81">
        <w:rPr>
          <w:rFonts w:cs="Times New Roman"/>
          <w:b/>
          <w:sz w:val="26"/>
          <w:szCs w:val="26"/>
          <w:u w:val="single"/>
        </w:rPr>
        <w:t>board member</w:t>
      </w:r>
    </w:p>
    <w:p w:rsidR="007311B3" w:rsidRPr="00F47B81" w:rsidRDefault="005C6A3C" w:rsidP="00F47B81">
      <w:pPr>
        <w:pStyle w:val="ListParagraph"/>
        <w:numPr>
          <w:ilvl w:val="0"/>
          <w:numId w:val="7"/>
        </w:numPr>
        <w:tabs>
          <w:tab w:val="left" w:pos="3075"/>
        </w:tabs>
        <w:spacing w:after="120"/>
        <w:ind w:left="1440" w:hanging="720"/>
        <w:rPr>
          <w:rFonts w:cs="Times New Roman"/>
          <w:sz w:val="26"/>
          <w:szCs w:val="26"/>
        </w:rPr>
      </w:pPr>
      <w:r w:rsidRPr="00F47B81">
        <w:rPr>
          <w:rFonts w:cs="Times New Roman"/>
          <w:sz w:val="26"/>
          <w:szCs w:val="26"/>
        </w:rPr>
        <w:t xml:space="preserve">A person shall become a </w:t>
      </w:r>
      <w:r w:rsidR="005331F4" w:rsidRPr="00F47B81">
        <w:rPr>
          <w:rFonts w:cs="Times New Roman"/>
          <w:sz w:val="26"/>
          <w:szCs w:val="26"/>
        </w:rPr>
        <w:t xml:space="preserve">management </w:t>
      </w:r>
      <w:r w:rsidRPr="00F47B81">
        <w:rPr>
          <w:rFonts w:cs="Times New Roman"/>
          <w:sz w:val="26"/>
          <w:szCs w:val="26"/>
        </w:rPr>
        <w:t>board member only if he fulfills the following criteria:</w:t>
      </w:r>
    </w:p>
    <w:p w:rsidR="007311B3" w:rsidRPr="00F47B81" w:rsidRDefault="005C6A3C" w:rsidP="00561928">
      <w:pPr>
        <w:pStyle w:val="ListParagraph"/>
        <w:numPr>
          <w:ilvl w:val="0"/>
          <w:numId w:val="2"/>
        </w:numPr>
        <w:spacing w:after="120"/>
        <w:ind w:left="2160" w:hanging="720"/>
        <w:rPr>
          <w:rFonts w:cs="Times New Roman"/>
          <w:sz w:val="26"/>
          <w:szCs w:val="26"/>
        </w:rPr>
      </w:pPr>
      <w:r w:rsidRPr="00F47B81">
        <w:rPr>
          <w:rFonts w:cs="Times New Roman"/>
          <w:sz w:val="26"/>
          <w:szCs w:val="26"/>
        </w:rPr>
        <w:t>Has Ethiopian citizenship</w:t>
      </w:r>
    </w:p>
    <w:p w:rsidR="007311B3" w:rsidRPr="00F17954" w:rsidRDefault="005C6A3C" w:rsidP="00561928">
      <w:pPr>
        <w:pStyle w:val="ListParagraph"/>
        <w:numPr>
          <w:ilvl w:val="0"/>
          <w:numId w:val="2"/>
        </w:numPr>
        <w:spacing w:after="120"/>
        <w:ind w:left="2160" w:hanging="720"/>
        <w:rPr>
          <w:rFonts w:cs="Times New Roman"/>
          <w:sz w:val="26"/>
          <w:szCs w:val="26"/>
          <w:highlight w:val="yellow"/>
        </w:rPr>
      </w:pPr>
      <w:r w:rsidRPr="00F17954">
        <w:rPr>
          <w:rFonts w:cs="Times New Roman"/>
          <w:sz w:val="26"/>
          <w:szCs w:val="26"/>
          <w:highlight w:val="yellow"/>
        </w:rPr>
        <w:t>Not a member of any political party;</w:t>
      </w:r>
    </w:p>
    <w:p w:rsidR="007E407E" w:rsidRPr="00F47B81" w:rsidRDefault="005C6A3C" w:rsidP="00561928">
      <w:pPr>
        <w:pStyle w:val="ListParagraph"/>
        <w:numPr>
          <w:ilvl w:val="0"/>
          <w:numId w:val="2"/>
        </w:numPr>
        <w:spacing w:after="120"/>
        <w:ind w:left="2160" w:hanging="720"/>
        <w:rPr>
          <w:rFonts w:cs="Times New Roman"/>
          <w:sz w:val="26"/>
          <w:szCs w:val="26"/>
        </w:rPr>
      </w:pPr>
      <w:r w:rsidRPr="00F47B81">
        <w:rPr>
          <w:rFonts w:cs="Times New Roman"/>
          <w:sz w:val="26"/>
          <w:szCs w:val="26"/>
        </w:rPr>
        <w:t xml:space="preserve">Has advanced </w:t>
      </w:r>
      <w:r w:rsidR="005331F4" w:rsidRPr="00F47B81">
        <w:rPr>
          <w:rFonts w:cs="Times New Roman"/>
          <w:sz w:val="26"/>
          <w:szCs w:val="26"/>
        </w:rPr>
        <w:t>professional qualification</w:t>
      </w:r>
      <w:r w:rsidRPr="00F47B81">
        <w:rPr>
          <w:rFonts w:cs="Times New Roman"/>
          <w:sz w:val="26"/>
          <w:szCs w:val="26"/>
        </w:rPr>
        <w:t xml:space="preserve"> on matters related to election</w:t>
      </w:r>
      <w:r w:rsidR="005331F4" w:rsidRPr="00F47B81">
        <w:rPr>
          <w:rFonts w:cs="Times New Roman"/>
          <w:sz w:val="26"/>
          <w:szCs w:val="26"/>
        </w:rPr>
        <w:t>;</w:t>
      </w:r>
      <w:r w:rsidRPr="00F47B81">
        <w:rPr>
          <w:rFonts w:cs="Times New Roman"/>
          <w:sz w:val="26"/>
          <w:szCs w:val="26"/>
        </w:rPr>
        <w:t xml:space="preserve"> especially law, political science, </w:t>
      </w:r>
      <w:r w:rsidR="00CB7214" w:rsidRPr="00F47B81">
        <w:rPr>
          <w:rFonts w:cs="Times New Roman"/>
          <w:sz w:val="26"/>
          <w:szCs w:val="26"/>
        </w:rPr>
        <w:t>public administration</w:t>
      </w:r>
      <w:r w:rsidRPr="00F47B81">
        <w:rPr>
          <w:rFonts w:cs="Times New Roman"/>
          <w:sz w:val="26"/>
          <w:szCs w:val="26"/>
        </w:rPr>
        <w:t>, statistics, information technology and other related fields;</w:t>
      </w:r>
    </w:p>
    <w:p w:rsidR="007E407E" w:rsidRPr="00F47B81" w:rsidRDefault="007E407E" w:rsidP="00561928">
      <w:pPr>
        <w:pStyle w:val="ListParagraph"/>
        <w:numPr>
          <w:ilvl w:val="0"/>
          <w:numId w:val="2"/>
        </w:numPr>
        <w:spacing w:after="120"/>
        <w:ind w:left="2160" w:hanging="720"/>
        <w:rPr>
          <w:rFonts w:cs="Times New Roman"/>
          <w:sz w:val="26"/>
          <w:szCs w:val="26"/>
        </w:rPr>
      </w:pPr>
      <w:r w:rsidRPr="00F47B81">
        <w:rPr>
          <w:rFonts w:cs="Times New Roman"/>
          <w:sz w:val="26"/>
          <w:szCs w:val="26"/>
        </w:rPr>
        <w:t xml:space="preserve">of good </w:t>
      </w:r>
      <w:r w:rsidR="005331F4" w:rsidRPr="00F47B81">
        <w:rPr>
          <w:rFonts w:cs="Times New Roman"/>
          <w:sz w:val="26"/>
          <w:szCs w:val="26"/>
        </w:rPr>
        <w:t>ethics and character</w:t>
      </w:r>
    </w:p>
    <w:p w:rsidR="007E407E" w:rsidRPr="00F47B81" w:rsidRDefault="003C3392" w:rsidP="00561928">
      <w:pPr>
        <w:pStyle w:val="ListParagraph"/>
        <w:numPr>
          <w:ilvl w:val="0"/>
          <w:numId w:val="2"/>
        </w:numPr>
        <w:spacing w:after="120"/>
        <w:ind w:left="2160" w:hanging="720"/>
        <w:rPr>
          <w:rFonts w:cs="Times New Roman"/>
          <w:sz w:val="26"/>
          <w:szCs w:val="26"/>
        </w:rPr>
      </w:pPr>
      <w:proofErr w:type="gramStart"/>
      <w:r w:rsidRPr="00F47B81">
        <w:rPr>
          <w:rFonts w:cs="Times New Roman"/>
          <w:sz w:val="26"/>
          <w:szCs w:val="26"/>
        </w:rPr>
        <w:t>high</w:t>
      </w:r>
      <w:proofErr w:type="gramEnd"/>
      <w:r w:rsidRPr="00F47B81">
        <w:rPr>
          <w:rFonts w:cs="Times New Roman"/>
          <w:sz w:val="26"/>
          <w:szCs w:val="26"/>
        </w:rPr>
        <w:t xml:space="preserve"> leadership capacity that enable him to hold the responsibility assigned to him.</w:t>
      </w:r>
    </w:p>
    <w:p w:rsidR="007E407E" w:rsidRDefault="004C179B" w:rsidP="00F47B81">
      <w:pPr>
        <w:pStyle w:val="ListParagraph"/>
        <w:numPr>
          <w:ilvl w:val="0"/>
          <w:numId w:val="7"/>
        </w:numPr>
        <w:spacing w:after="120"/>
        <w:ind w:left="1440" w:hanging="720"/>
        <w:rPr>
          <w:rFonts w:cs="Times New Roman"/>
          <w:sz w:val="26"/>
          <w:szCs w:val="26"/>
        </w:rPr>
      </w:pPr>
      <w:r w:rsidRPr="00F47B81">
        <w:rPr>
          <w:rFonts w:cs="Times New Roman"/>
          <w:sz w:val="26"/>
          <w:szCs w:val="26"/>
        </w:rPr>
        <w:t>The composition</w:t>
      </w:r>
      <w:r w:rsidR="007E407E" w:rsidRPr="00F47B81">
        <w:rPr>
          <w:rFonts w:cs="Times New Roman"/>
          <w:sz w:val="26"/>
          <w:szCs w:val="26"/>
        </w:rPr>
        <w:t xml:space="preserve"> of </w:t>
      </w:r>
      <w:r w:rsidR="005331F4" w:rsidRPr="00F47B81">
        <w:rPr>
          <w:rFonts w:cs="Times New Roman"/>
          <w:sz w:val="26"/>
          <w:szCs w:val="26"/>
        </w:rPr>
        <w:t xml:space="preserve">management </w:t>
      </w:r>
      <w:r w:rsidR="007E407E" w:rsidRPr="00F47B81">
        <w:rPr>
          <w:rFonts w:cs="Times New Roman"/>
          <w:sz w:val="26"/>
          <w:szCs w:val="26"/>
        </w:rPr>
        <w:t xml:space="preserve">board members shall take into account the ethnic </w:t>
      </w:r>
      <w:r w:rsidR="003C3392" w:rsidRPr="00F47B81">
        <w:rPr>
          <w:rFonts w:cs="Times New Roman"/>
          <w:sz w:val="26"/>
          <w:szCs w:val="26"/>
        </w:rPr>
        <w:t xml:space="preserve">and sex </w:t>
      </w:r>
      <w:r w:rsidR="00FC6F9C" w:rsidRPr="00F47B81">
        <w:rPr>
          <w:rFonts w:cs="Times New Roman"/>
          <w:sz w:val="26"/>
          <w:szCs w:val="26"/>
        </w:rPr>
        <w:t>composition</w:t>
      </w:r>
      <w:r w:rsidR="003C3392" w:rsidRPr="00F47B81">
        <w:rPr>
          <w:rFonts w:cs="Times New Roman"/>
          <w:sz w:val="26"/>
          <w:szCs w:val="26"/>
        </w:rPr>
        <w:t>.</w:t>
      </w:r>
    </w:p>
    <w:p w:rsidR="00561928" w:rsidRDefault="00561928" w:rsidP="00561928">
      <w:pPr>
        <w:pStyle w:val="ListParagraph"/>
        <w:spacing w:after="120"/>
        <w:ind w:left="1440"/>
        <w:rPr>
          <w:rFonts w:cs="Times New Roman"/>
          <w:sz w:val="26"/>
          <w:szCs w:val="26"/>
        </w:rPr>
      </w:pPr>
    </w:p>
    <w:p w:rsidR="00561928" w:rsidRDefault="00561928" w:rsidP="00561928">
      <w:pPr>
        <w:pStyle w:val="ListParagraph"/>
        <w:spacing w:after="120"/>
        <w:ind w:left="1440"/>
        <w:rPr>
          <w:rFonts w:cs="Times New Roman"/>
          <w:sz w:val="26"/>
          <w:szCs w:val="26"/>
        </w:rPr>
      </w:pPr>
    </w:p>
    <w:p w:rsidR="00561928" w:rsidRPr="00F47B81" w:rsidRDefault="00561928" w:rsidP="00561928">
      <w:pPr>
        <w:pStyle w:val="ListParagraph"/>
        <w:spacing w:after="120"/>
        <w:ind w:left="1440"/>
        <w:rPr>
          <w:rFonts w:cs="Times New Roman"/>
          <w:sz w:val="26"/>
          <w:szCs w:val="26"/>
        </w:rPr>
      </w:pPr>
    </w:p>
    <w:p w:rsidR="007E407E" w:rsidRPr="00561928" w:rsidRDefault="007E407E" w:rsidP="00561928">
      <w:pPr>
        <w:pStyle w:val="ListParagraph"/>
        <w:numPr>
          <w:ilvl w:val="0"/>
          <w:numId w:val="35"/>
        </w:numPr>
        <w:spacing w:after="120"/>
        <w:ind w:left="720" w:hanging="630"/>
        <w:rPr>
          <w:rFonts w:cs="Times New Roman"/>
          <w:b/>
          <w:sz w:val="26"/>
          <w:szCs w:val="26"/>
          <w:u w:val="single"/>
        </w:rPr>
      </w:pPr>
      <w:r w:rsidRPr="00561928">
        <w:rPr>
          <w:rFonts w:cs="Times New Roman"/>
          <w:b/>
          <w:sz w:val="26"/>
          <w:szCs w:val="26"/>
          <w:u w:val="single"/>
        </w:rPr>
        <w:t>Powers and Duties of the Board</w:t>
      </w:r>
    </w:p>
    <w:p w:rsidR="007E407E" w:rsidRPr="00F47B81" w:rsidRDefault="007E407E" w:rsidP="00561928">
      <w:pPr>
        <w:spacing w:after="120"/>
        <w:ind w:left="720"/>
        <w:rPr>
          <w:rFonts w:cs="Times New Roman"/>
          <w:sz w:val="26"/>
          <w:szCs w:val="26"/>
        </w:rPr>
      </w:pPr>
      <w:r w:rsidRPr="00F47B81">
        <w:rPr>
          <w:rFonts w:cs="Times New Roman"/>
          <w:sz w:val="26"/>
          <w:szCs w:val="26"/>
        </w:rPr>
        <w:lastRenderedPageBreak/>
        <w:t>The Board shall have the following powers and duties:</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execute impartially any election and referendum conducted in accordance with the Constitution and with election law;</w:t>
      </w:r>
    </w:p>
    <w:p w:rsidR="007E407E" w:rsidRPr="00F47B81" w:rsidRDefault="007E407E" w:rsidP="00561928">
      <w:pPr>
        <w:pStyle w:val="ListParagraph"/>
        <w:numPr>
          <w:ilvl w:val="0"/>
          <w:numId w:val="14"/>
        </w:numPr>
        <w:spacing w:after="120"/>
        <w:ind w:left="1440" w:hanging="720"/>
        <w:rPr>
          <w:rFonts w:cs="Times New Roman"/>
          <w:sz w:val="26"/>
          <w:szCs w:val="26"/>
        </w:rPr>
      </w:pPr>
      <w:proofErr w:type="gramStart"/>
      <w:r w:rsidRPr="00F47B81">
        <w:rPr>
          <w:rFonts w:cs="Times New Roman"/>
          <w:sz w:val="26"/>
          <w:szCs w:val="26"/>
        </w:rPr>
        <w:t>provide</w:t>
      </w:r>
      <w:proofErr w:type="gramEnd"/>
      <w:r w:rsidRPr="00F47B81">
        <w:rPr>
          <w:rFonts w:cs="Times New Roman"/>
          <w:sz w:val="26"/>
          <w:szCs w:val="26"/>
        </w:rPr>
        <w:t xml:space="preserve"> civic and voter education as well as grant permission to bodies providing similar </w:t>
      </w:r>
      <w:r w:rsidR="005331F4" w:rsidRPr="00F47B81">
        <w:rPr>
          <w:rFonts w:cs="Times New Roman"/>
          <w:sz w:val="26"/>
          <w:szCs w:val="26"/>
        </w:rPr>
        <w:t>education</w:t>
      </w:r>
      <w:r w:rsidR="003C3392" w:rsidRPr="00F47B81">
        <w:rPr>
          <w:rFonts w:cs="Times New Roman"/>
          <w:sz w:val="26"/>
          <w:szCs w:val="26"/>
        </w:rPr>
        <w:t xml:space="preserve"> and follow-up and supervise.</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register political parties, follow-up and supervise them in accordance with the law;</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provide guidelines for the manner in which monetary funds may be contributed</w:t>
      </w:r>
      <w:r w:rsidR="004C179B" w:rsidRPr="00F47B81">
        <w:rPr>
          <w:rFonts w:cs="Times New Roman"/>
          <w:sz w:val="26"/>
          <w:szCs w:val="26"/>
        </w:rPr>
        <w:t xml:space="preserve"> to political parties and in accordance with these guidelines allocate the funds</w:t>
      </w:r>
      <w:r w:rsidR="004B2C19" w:rsidRPr="00F47B81">
        <w:rPr>
          <w:rFonts w:cs="Times New Roman"/>
          <w:sz w:val="26"/>
          <w:szCs w:val="26"/>
        </w:rPr>
        <w:t>;</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determine the manner in which political parties may use </w:t>
      </w:r>
      <w:bookmarkStart w:id="0" w:name="_GoBack"/>
      <w:r w:rsidRPr="00F47B81">
        <w:rPr>
          <w:rFonts w:cs="Times New Roman"/>
          <w:sz w:val="26"/>
          <w:szCs w:val="26"/>
        </w:rPr>
        <w:t>media</w:t>
      </w:r>
      <w:bookmarkEnd w:id="0"/>
      <w:r w:rsidR="00082418" w:rsidRPr="00F47B81">
        <w:rPr>
          <w:rFonts w:cs="Times New Roman"/>
          <w:sz w:val="26"/>
          <w:szCs w:val="26"/>
        </w:rPr>
        <w:t xml:space="preserve"> during elections</w:t>
      </w:r>
      <w:r w:rsidRPr="00F47B81">
        <w:rPr>
          <w:rFonts w:cs="Times New Roman"/>
          <w:sz w:val="26"/>
          <w:szCs w:val="26"/>
        </w:rPr>
        <w:t>;</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undertake studies on how to divide electoral regions and present a recommendation to the House of </w:t>
      </w:r>
      <w:r w:rsidR="005331F4" w:rsidRPr="00F47B81">
        <w:rPr>
          <w:rFonts w:cs="Times New Roman"/>
          <w:sz w:val="26"/>
          <w:szCs w:val="26"/>
        </w:rPr>
        <w:t>Federation</w:t>
      </w:r>
      <w:r w:rsidRPr="00F47B81">
        <w:rPr>
          <w:rFonts w:cs="Times New Roman"/>
          <w:sz w:val="26"/>
          <w:szCs w:val="26"/>
        </w:rPr>
        <w:t xml:space="preserve"> on the basis of those studies;</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issue licenses to election observers and follow and supervise their activities;</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establish branch offices of the Board </w:t>
      </w:r>
      <w:r w:rsidR="00CC17EC" w:rsidRPr="00F47B81">
        <w:rPr>
          <w:rFonts w:cs="Times New Roman"/>
          <w:sz w:val="26"/>
          <w:szCs w:val="26"/>
        </w:rPr>
        <w:t xml:space="preserve">at </w:t>
      </w:r>
      <w:r w:rsidRPr="00F47B81">
        <w:rPr>
          <w:rFonts w:cs="Times New Roman"/>
          <w:sz w:val="26"/>
          <w:szCs w:val="26"/>
        </w:rPr>
        <w:t>all regional and sub-regional levels;</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determine the number of </w:t>
      </w:r>
      <w:r w:rsidR="00CC17EC" w:rsidRPr="00F47B81">
        <w:rPr>
          <w:rFonts w:cs="Times New Roman"/>
          <w:sz w:val="26"/>
          <w:szCs w:val="26"/>
        </w:rPr>
        <w:t>polling stations</w:t>
      </w:r>
      <w:r w:rsidRPr="00F47B81">
        <w:rPr>
          <w:rFonts w:cs="Times New Roman"/>
          <w:sz w:val="26"/>
          <w:szCs w:val="26"/>
        </w:rPr>
        <w:t xml:space="preserve"> necessary to carry out an election;</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establish nationwide the electoral regions and </w:t>
      </w:r>
      <w:r w:rsidR="00CC17EC" w:rsidRPr="00F47B81">
        <w:rPr>
          <w:rFonts w:cs="Times New Roman"/>
          <w:sz w:val="26"/>
          <w:szCs w:val="26"/>
        </w:rPr>
        <w:t xml:space="preserve">polling </w:t>
      </w:r>
      <w:proofErr w:type="spellStart"/>
      <w:r w:rsidR="00CC17EC" w:rsidRPr="00F47B81">
        <w:rPr>
          <w:rFonts w:cs="Times New Roman"/>
          <w:sz w:val="26"/>
          <w:szCs w:val="26"/>
        </w:rPr>
        <w:t>stations</w:t>
      </w:r>
      <w:r w:rsidRPr="00F47B81">
        <w:rPr>
          <w:rFonts w:cs="Times New Roman"/>
          <w:sz w:val="26"/>
          <w:szCs w:val="26"/>
        </w:rPr>
        <w:t>necessary</w:t>
      </w:r>
      <w:proofErr w:type="spellEnd"/>
      <w:r w:rsidRPr="00F47B81">
        <w:rPr>
          <w:rFonts w:cs="Times New Roman"/>
          <w:sz w:val="26"/>
          <w:szCs w:val="26"/>
        </w:rPr>
        <w:t xml:space="preserve"> to carry out an election;</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ensure that competent and non-partisan electoral officers who enjoy publi</w:t>
      </w:r>
      <w:r w:rsidR="00082418" w:rsidRPr="00F47B81">
        <w:rPr>
          <w:rFonts w:cs="Times New Roman"/>
          <w:sz w:val="26"/>
          <w:szCs w:val="26"/>
        </w:rPr>
        <w:t xml:space="preserve">c trust are recruited </w:t>
      </w:r>
      <w:r w:rsidRPr="00F47B81">
        <w:rPr>
          <w:rFonts w:cs="Times New Roman"/>
          <w:sz w:val="26"/>
          <w:szCs w:val="26"/>
        </w:rPr>
        <w:t>and trained;</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collect and confirm </w:t>
      </w:r>
      <w:r w:rsidR="00CC17EC" w:rsidRPr="00F47B81">
        <w:rPr>
          <w:rFonts w:cs="Times New Roman"/>
          <w:sz w:val="26"/>
          <w:szCs w:val="26"/>
        </w:rPr>
        <w:t xml:space="preserve">data </w:t>
      </w:r>
      <w:r w:rsidRPr="00F47B81">
        <w:rPr>
          <w:rFonts w:cs="Times New Roman"/>
          <w:sz w:val="26"/>
          <w:szCs w:val="26"/>
        </w:rPr>
        <w:t>relating to elect</w:t>
      </w:r>
      <w:r w:rsidR="00CC17EC" w:rsidRPr="00F47B81">
        <w:rPr>
          <w:rFonts w:cs="Times New Roman"/>
          <w:sz w:val="26"/>
          <w:szCs w:val="26"/>
        </w:rPr>
        <w:t>i</w:t>
      </w:r>
      <w:r w:rsidRPr="00F47B81">
        <w:rPr>
          <w:rFonts w:cs="Times New Roman"/>
          <w:sz w:val="26"/>
          <w:szCs w:val="26"/>
        </w:rPr>
        <w:t>o</w:t>
      </w:r>
      <w:r w:rsidR="00CC17EC" w:rsidRPr="00F47B81">
        <w:rPr>
          <w:rFonts w:cs="Times New Roman"/>
          <w:sz w:val="26"/>
          <w:szCs w:val="26"/>
        </w:rPr>
        <w:t>ns</w:t>
      </w:r>
      <w:r w:rsidRPr="00F47B81">
        <w:rPr>
          <w:rFonts w:cs="Times New Roman"/>
          <w:sz w:val="26"/>
          <w:szCs w:val="26"/>
        </w:rPr>
        <w:t xml:space="preserve"> and political parties;</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coordinate political parties' joint forum;</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certify and officially announce election results;</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provide administrative relief for complaints raised in the course of election</w:t>
      </w:r>
    </w:p>
    <w:p w:rsidR="007E407E" w:rsidRPr="00F47B81" w:rsidRDefault="007E407E" w:rsidP="00561928">
      <w:pPr>
        <w:pStyle w:val="ListParagraph"/>
        <w:numPr>
          <w:ilvl w:val="0"/>
          <w:numId w:val="14"/>
        </w:numPr>
        <w:spacing w:after="120"/>
        <w:ind w:left="1440" w:hanging="720"/>
        <w:rPr>
          <w:rFonts w:cs="Times New Roman"/>
          <w:sz w:val="26"/>
          <w:szCs w:val="26"/>
        </w:rPr>
      </w:pPr>
      <w:proofErr w:type="gramStart"/>
      <w:r w:rsidRPr="00F47B81">
        <w:rPr>
          <w:rFonts w:cs="Times New Roman"/>
          <w:sz w:val="26"/>
          <w:szCs w:val="26"/>
        </w:rPr>
        <w:t>cancel</w:t>
      </w:r>
      <w:proofErr w:type="gramEnd"/>
      <w:r w:rsidRPr="00F47B81">
        <w:rPr>
          <w:rFonts w:cs="Times New Roman"/>
          <w:sz w:val="26"/>
          <w:szCs w:val="26"/>
        </w:rPr>
        <w:t xml:space="preserve"> election results and order re-election where it has been convinced that </w:t>
      </w:r>
      <w:r w:rsidR="003C3392" w:rsidRPr="00F47B81">
        <w:rPr>
          <w:rFonts w:cs="Times New Roman"/>
          <w:sz w:val="26"/>
          <w:szCs w:val="26"/>
        </w:rPr>
        <w:t xml:space="preserve">Violation </w:t>
      </w:r>
      <w:proofErr w:type="spellStart"/>
      <w:r w:rsidR="003C3392" w:rsidRPr="00F47B81">
        <w:rPr>
          <w:rFonts w:cs="Times New Roman"/>
          <w:sz w:val="26"/>
          <w:szCs w:val="26"/>
        </w:rPr>
        <w:t>pf</w:t>
      </w:r>
      <w:proofErr w:type="spellEnd"/>
      <w:r w:rsidR="003C3392" w:rsidRPr="00F47B81">
        <w:rPr>
          <w:rFonts w:cs="Times New Roman"/>
          <w:sz w:val="26"/>
          <w:szCs w:val="26"/>
        </w:rPr>
        <w:t xml:space="preserve"> law</w:t>
      </w:r>
      <w:r w:rsidRPr="00F47B81">
        <w:rPr>
          <w:rFonts w:cs="Times New Roman"/>
          <w:sz w:val="26"/>
          <w:szCs w:val="26"/>
        </w:rPr>
        <w:t xml:space="preserve"> has occurred which would </w:t>
      </w:r>
      <w:r w:rsidR="00CC17EC" w:rsidRPr="00F47B81">
        <w:rPr>
          <w:rFonts w:cs="Times New Roman"/>
          <w:sz w:val="26"/>
          <w:szCs w:val="26"/>
        </w:rPr>
        <w:t xml:space="preserve">undermine </w:t>
      </w:r>
      <w:r w:rsidRPr="00F47B81">
        <w:rPr>
          <w:rFonts w:cs="Times New Roman"/>
          <w:sz w:val="26"/>
          <w:szCs w:val="26"/>
        </w:rPr>
        <w:t xml:space="preserve">the outcome of </w:t>
      </w:r>
      <w:r w:rsidRPr="00F47B81">
        <w:rPr>
          <w:rFonts w:cs="Times New Roman"/>
          <w:sz w:val="26"/>
          <w:szCs w:val="26"/>
        </w:rPr>
        <w:lastRenderedPageBreak/>
        <w:t>the electio</w:t>
      </w:r>
      <w:r w:rsidR="00CC17EC" w:rsidRPr="00F47B81">
        <w:rPr>
          <w:rFonts w:cs="Times New Roman"/>
          <w:sz w:val="26"/>
          <w:szCs w:val="26"/>
        </w:rPr>
        <w:t>n. In addition,</w:t>
      </w:r>
      <w:r w:rsidRPr="00F47B81">
        <w:rPr>
          <w:rFonts w:cs="Times New Roman"/>
          <w:sz w:val="26"/>
          <w:szCs w:val="26"/>
        </w:rPr>
        <w:t xml:space="preserve"> hold individuals </w:t>
      </w:r>
      <w:r w:rsidR="00CC17EC" w:rsidRPr="00F47B81">
        <w:rPr>
          <w:rFonts w:cs="Times New Roman"/>
          <w:sz w:val="26"/>
          <w:szCs w:val="26"/>
        </w:rPr>
        <w:t xml:space="preserve">accountable for </w:t>
      </w:r>
      <w:r w:rsidRPr="00F47B81">
        <w:rPr>
          <w:rFonts w:cs="Times New Roman"/>
          <w:sz w:val="26"/>
          <w:szCs w:val="26"/>
        </w:rPr>
        <w:t>violation</w:t>
      </w:r>
      <w:r w:rsidR="00CC17EC" w:rsidRPr="00F47B81">
        <w:rPr>
          <w:rFonts w:cs="Times New Roman"/>
          <w:sz w:val="26"/>
          <w:szCs w:val="26"/>
        </w:rPr>
        <w:t>s</w:t>
      </w:r>
      <w:r w:rsidRPr="00F47B81">
        <w:rPr>
          <w:rFonts w:cs="Times New Roman"/>
          <w:sz w:val="26"/>
          <w:szCs w:val="26"/>
        </w:rPr>
        <w:t xml:space="preserve"> of law, fraudulent act</w:t>
      </w:r>
      <w:r w:rsidR="00CC17EC" w:rsidRPr="00F47B81">
        <w:rPr>
          <w:rFonts w:cs="Times New Roman"/>
          <w:sz w:val="26"/>
          <w:szCs w:val="26"/>
        </w:rPr>
        <w:t xml:space="preserve">s </w:t>
      </w:r>
      <w:r w:rsidRPr="00F47B81">
        <w:rPr>
          <w:rFonts w:cs="Times New Roman"/>
          <w:sz w:val="26"/>
          <w:szCs w:val="26"/>
        </w:rPr>
        <w:t xml:space="preserve">or disturbance of peace </w:t>
      </w:r>
      <w:r w:rsidR="00CC17EC" w:rsidRPr="00F47B81">
        <w:rPr>
          <w:rFonts w:cs="Times New Roman"/>
          <w:sz w:val="26"/>
          <w:szCs w:val="26"/>
        </w:rPr>
        <w:t>in relation to an election;</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prepare and submit its budget to the House of Peoples’ Representatives; approve and implement the same;</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prepare, approve and, as needed, amend the directive for elections taking place at all levels of government, and ensure the implementation of the same;</w:t>
      </w:r>
    </w:p>
    <w:p w:rsidR="007E407E"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submit to the House of Peoples' Representatives  reports on its work;</w:t>
      </w:r>
    </w:p>
    <w:p w:rsidR="00CE5848" w:rsidRPr="00F47B81" w:rsidRDefault="007E407E" w:rsidP="00561928">
      <w:pPr>
        <w:pStyle w:val="ListParagraph"/>
        <w:numPr>
          <w:ilvl w:val="0"/>
          <w:numId w:val="14"/>
        </w:numPr>
        <w:spacing w:after="120"/>
        <w:ind w:left="1440" w:hanging="720"/>
        <w:rPr>
          <w:rFonts w:cs="Times New Roman"/>
          <w:sz w:val="26"/>
          <w:szCs w:val="26"/>
        </w:rPr>
      </w:pPr>
      <w:r w:rsidRPr="00F47B81">
        <w:rPr>
          <w:rFonts w:cs="Times New Roman"/>
          <w:sz w:val="26"/>
          <w:szCs w:val="26"/>
        </w:rPr>
        <w:t xml:space="preserve">carry out </w:t>
      </w:r>
      <w:r w:rsidR="00FC6F9C" w:rsidRPr="00F47B81">
        <w:rPr>
          <w:rFonts w:cs="Times New Roman"/>
          <w:sz w:val="26"/>
          <w:szCs w:val="26"/>
        </w:rPr>
        <w:t xml:space="preserve">any </w:t>
      </w:r>
      <w:r w:rsidR="002F3FF0" w:rsidRPr="00F47B81">
        <w:rPr>
          <w:rFonts w:cs="Times New Roman"/>
          <w:sz w:val="26"/>
          <w:szCs w:val="26"/>
        </w:rPr>
        <w:t xml:space="preserve">other </w:t>
      </w:r>
      <w:r w:rsidRPr="00F47B81">
        <w:rPr>
          <w:rFonts w:cs="Times New Roman"/>
          <w:sz w:val="26"/>
          <w:szCs w:val="26"/>
        </w:rPr>
        <w:t>activities necessary to fulfill its responsibilities as defined in this Proclamation and other laws</w:t>
      </w:r>
    </w:p>
    <w:p w:rsidR="007E407E" w:rsidRPr="00561928" w:rsidRDefault="007E407E" w:rsidP="00561928">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t xml:space="preserve"> </w:t>
      </w:r>
      <w:r w:rsidRPr="00561928">
        <w:rPr>
          <w:rFonts w:cs="Times New Roman"/>
          <w:b/>
          <w:sz w:val="26"/>
          <w:szCs w:val="26"/>
          <w:u w:val="single"/>
        </w:rPr>
        <w:t xml:space="preserve">Powers and Duties of the </w:t>
      </w:r>
      <w:r w:rsidR="00CC17EC" w:rsidRPr="00561928">
        <w:rPr>
          <w:rFonts w:cs="Times New Roman"/>
          <w:b/>
          <w:sz w:val="26"/>
          <w:szCs w:val="26"/>
          <w:u w:val="single"/>
        </w:rPr>
        <w:t xml:space="preserve">Management </w:t>
      </w:r>
      <w:r w:rsidRPr="00561928">
        <w:rPr>
          <w:rFonts w:cs="Times New Roman"/>
          <w:b/>
          <w:sz w:val="26"/>
          <w:szCs w:val="26"/>
          <w:u w:val="single"/>
        </w:rPr>
        <w:t xml:space="preserve">Board </w:t>
      </w:r>
    </w:p>
    <w:p w:rsidR="007E407E" w:rsidRPr="00F47B81" w:rsidRDefault="007E407E" w:rsidP="00561928">
      <w:pPr>
        <w:spacing w:after="120"/>
        <w:ind w:left="720"/>
        <w:rPr>
          <w:rFonts w:cs="Times New Roman"/>
          <w:sz w:val="26"/>
          <w:szCs w:val="26"/>
        </w:rPr>
      </w:pPr>
      <w:r w:rsidRPr="00F47B81">
        <w:rPr>
          <w:rFonts w:cs="Times New Roman"/>
          <w:sz w:val="26"/>
          <w:szCs w:val="26"/>
        </w:rPr>
        <w:t xml:space="preserve">In addition to the powers and </w:t>
      </w:r>
      <w:r w:rsidR="00187909" w:rsidRPr="00F47B81">
        <w:rPr>
          <w:rFonts w:cs="Times New Roman"/>
          <w:sz w:val="26"/>
          <w:szCs w:val="26"/>
        </w:rPr>
        <w:t>Duties</w:t>
      </w:r>
      <w:r w:rsidR="00561928">
        <w:rPr>
          <w:rFonts w:cs="Times New Roman"/>
          <w:sz w:val="26"/>
          <w:szCs w:val="26"/>
        </w:rPr>
        <w:t xml:space="preserve"> </w:t>
      </w:r>
      <w:r w:rsidR="001918BE" w:rsidRPr="00F47B81">
        <w:rPr>
          <w:rFonts w:cs="Times New Roman"/>
          <w:sz w:val="26"/>
          <w:szCs w:val="26"/>
        </w:rPr>
        <w:t>given</w:t>
      </w:r>
      <w:r w:rsidR="00187909" w:rsidRPr="00F47B81">
        <w:rPr>
          <w:rFonts w:cs="Times New Roman"/>
          <w:sz w:val="26"/>
          <w:szCs w:val="26"/>
        </w:rPr>
        <w:t xml:space="preserve"> to the </w:t>
      </w:r>
      <w:r w:rsidRPr="00F47B81">
        <w:rPr>
          <w:rFonts w:cs="Times New Roman"/>
          <w:sz w:val="26"/>
          <w:szCs w:val="26"/>
        </w:rPr>
        <w:t>board</w:t>
      </w:r>
      <w:r w:rsidR="00187909" w:rsidRPr="00F47B81">
        <w:rPr>
          <w:rFonts w:cs="Times New Roman"/>
          <w:sz w:val="26"/>
          <w:szCs w:val="26"/>
        </w:rPr>
        <w:t xml:space="preserve"> through</w:t>
      </w:r>
      <w:r w:rsidRPr="00F47B81">
        <w:rPr>
          <w:rFonts w:cs="Times New Roman"/>
          <w:sz w:val="26"/>
          <w:szCs w:val="26"/>
        </w:rPr>
        <w:t xml:space="preserve"> article </w:t>
      </w:r>
      <w:r w:rsidR="003C3392" w:rsidRPr="00F47B81">
        <w:rPr>
          <w:rFonts w:cs="Times New Roman"/>
          <w:sz w:val="26"/>
          <w:szCs w:val="26"/>
        </w:rPr>
        <w:t>7</w:t>
      </w:r>
      <w:r w:rsidRPr="00F47B81">
        <w:rPr>
          <w:rFonts w:cs="Times New Roman"/>
          <w:sz w:val="26"/>
          <w:szCs w:val="26"/>
        </w:rPr>
        <w:t xml:space="preserve"> of this proclamation, the</w:t>
      </w:r>
      <w:r w:rsidR="00A843C7" w:rsidRPr="00F47B81">
        <w:rPr>
          <w:rFonts w:cs="Times New Roman"/>
          <w:sz w:val="26"/>
          <w:szCs w:val="26"/>
        </w:rPr>
        <w:t xml:space="preserve"> management</w:t>
      </w:r>
      <w:r w:rsidRPr="00F47B81">
        <w:rPr>
          <w:rFonts w:cs="Times New Roman"/>
          <w:sz w:val="26"/>
          <w:szCs w:val="26"/>
        </w:rPr>
        <w:t xml:space="preserve"> board shall also have following powers and duties:</w:t>
      </w:r>
    </w:p>
    <w:p w:rsidR="007E407E" w:rsidRPr="00F47B81" w:rsidRDefault="007E407E" w:rsidP="00561928">
      <w:pPr>
        <w:pStyle w:val="ListParagraph"/>
        <w:numPr>
          <w:ilvl w:val="0"/>
          <w:numId w:val="16"/>
        </w:numPr>
        <w:spacing w:after="120"/>
        <w:ind w:left="1440" w:hanging="720"/>
        <w:rPr>
          <w:rFonts w:cs="Times New Roman"/>
          <w:sz w:val="26"/>
          <w:szCs w:val="26"/>
        </w:rPr>
      </w:pPr>
      <w:r w:rsidRPr="00F47B81">
        <w:rPr>
          <w:rFonts w:cs="Times New Roman"/>
          <w:sz w:val="26"/>
          <w:szCs w:val="26"/>
        </w:rPr>
        <w:t>issue directives</w:t>
      </w:r>
      <w:r w:rsidR="00A843C7" w:rsidRPr="00F47B81">
        <w:rPr>
          <w:rFonts w:cs="Times New Roman"/>
          <w:sz w:val="26"/>
          <w:szCs w:val="26"/>
        </w:rPr>
        <w:t xml:space="preserve"> and regulations</w:t>
      </w:r>
      <w:r w:rsidRPr="00F47B81">
        <w:rPr>
          <w:rFonts w:cs="Times New Roman"/>
          <w:sz w:val="26"/>
          <w:szCs w:val="26"/>
        </w:rPr>
        <w:t>;</w:t>
      </w:r>
    </w:p>
    <w:p w:rsidR="007E407E" w:rsidRPr="00F47B81" w:rsidRDefault="007E407E" w:rsidP="00561928">
      <w:pPr>
        <w:pStyle w:val="ListParagraph"/>
        <w:numPr>
          <w:ilvl w:val="0"/>
          <w:numId w:val="16"/>
        </w:numPr>
        <w:spacing w:after="120"/>
        <w:ind w:left="1440" w:hanging="720"/>
        <w:rPr>
          <w:rFonts w:cs="Times New Roman"/>
          <w:sz w:val="26"/>
          <w:szCs w:val="26"/>
        </w:rPr>
      </w:pPr>
      <w:r w:rsidRPr="00F47B81">
        <w:rPr>
          <w:rFonts w:cs="Times New Roman"/>
          <w:sz w:val="26"/>
          <w:szCs w:val="26"/>
        </w:rPr>
        <w:t xml:space="preserve">outline </w:t>
      </w:r>
      <w:r w:rsidR="00A843C7" w:rsidRPr="00F47B81">
        <w:rPr>
          <w:rFonts w:cs="Times New Roman"/>
          <w:sz w:val="26"/>
          <w:szCs w:val="26"/>
        </w:rPr>
        <w:t xml:space="preserve">policy directions </w:t>
      </w:r>
      <w:r w:rsidRPr="00F47B81">
        <w:rPr>
          <w:rFonts w:cs="Times New Roman"/>
          <w:sz w:val="26"/>
          <w:szCs w:val="26"/>
        </w:rPr>
        <w:t xml:space="preserve">relating to the powers of the </w:t>
      </w:r>
      <w:r w:rsidR="00A843C7" w:rsidRPr="00F47B81">
        <w:rPr>
          <w:rFonts w:cs="Times New Roman"/>
          <w:sz w:val="26"/>
          <w:szCs w:val="26"/>
        </w:rPr>
        <w:t xml:space="preserve">management </w:t>
      </w:r>
      <w:r w:rsidRPr="00F47B81">
        <w:rPr>
          <w:rFonts w:cs="Times New Roman"/>
          <w:sz w:val="26"/>
          <w:szCs w:val="26"/>
        </w:rPr>
        <w:t xml:space="preserve">board as listed above, and </w:t>
      </w:r>
      <w:r w:rsidR="00187909" w:rsidRPr="00F47B81">
        <w:rPr>
          <w:rFonts w:cs="Times New Roman"/>
          <w:sz w:val="26"/>
          <w:szCs w:val="26"/>
        </w:rPr>
        <w:t xml:space="preserve">follow up </w:t>
      </w:r>
      <w:r w:rsidRPr="00F47B81">
        <w:rPr>
          <w:rFonts w:cs="Times New Roman"/>
          <w:sz w:val="26"/>
          <w:szCs w:val="26"/>
        </w:rPr>
        <w:t>their implementation;</w:t>
      </w:r>
    </w:p>
    <w:p w:rsidR="007E407E" w:rsidRPr="00F47B81" w:rsidRDefault="007E407E" w:rsidP="00561928">
      <w:pPr>
        <w:pStyle w:val="ListParagraph"/>
        <w:numPr>
          <w:ilvl w:val="0"/>
          <w:numId w:val="16"/>
        </w:numPr>
        <w:spacing w:after="120"/>
        <w:ind w:left="1440" w:hanging="720"/>
        <w:rPr>
          <w:rFonts w:cs="Times New Roman"/>
          <w:sz w:val="26"/>
          <w:szCs w:val="26"/>
        </w:rPr>
      </w:pPr>
      <w:r w:rsidRPr="00F47B81">
        <w:rPr>
          <w:rFonts w:cs="Times New Roman"/>
          <w:sz w:val="26"/>
          <w:szCs w:val="26"/>
        </w:rPr>
        <w:t xml:space="preserve">serve as the final appeal body </w:t>
      </w:r>
      <w:r w:rsidR="00187909" w:rsidRPr="00F47B81">
        <w:rPr>
          <w:rFonts w:cs="Times New Roman"/>
          <w:sz w:val="26"/>
          <w:szCs w:val="26"/>
        </w:rPr>
        <w:t xml:space="preserve">of the board </w:t>
      </w:r>
      <w:r w:rsidRPr="00F47B81">
        <w:rPr>
          <w:rFonts w:cs="Times New Roman"/>
          <w:sz w:val="26"/>
          <w:szCs w:val="26"/>
        </w:rPr>
        <w:t xml:space="preserve">for complaints; </w:t>
      </w:r>
      <w:r w:rsidR="002516BB" w:rsidRPr="00F47B81">
        <w:rPr>
          <w:rFonts w:cs="Times New Roman"/>
          <w:sz w:val="26"/>
          <w:szCs w:val="26"/>
        </w:rPr>
        <w:t>approve</w:t>
      </w:r>
      <w:r w:rsidRPr="00F47B81">
        <w:rPr>
          <w:rFonts w:cs="Times New Roman"/>
          <w:sz w:val="26"/>
          <w:szCs w:val="26"/>
        </w:rPr>
        <w:t xml:space="preserve"> election results </w:t>
      </w:r>
      <w:r w:rsidR="00A11218" w:rsidRPr="00F47B81">
        <w:rPr>
          <w:rFonts w:cs="Times New Roman"/>
          <w:sz w:val="26"/>
          <w:szCs w:val="26"/>
        </w:rPr>
        <w:t>before officially</w:t>
      </w:r>
      <w:r w:rsidRPr="00F47B81">
        <w:rPr>
          <w:rFonts w:cs="Times New Roman"/>
          <w:sz w:val="26"/>
          <w:szCs w:val="26"/>
        </w:rPr>
        <w:t xml:space="preserve"> announc</w:t>
      </w:r>
      <w:r w:rsidR="00765254" w:rsidRPr="00F47B81">
        <w:rPr>
          <w:rFonts w:cs="Times New Roman"/>
          <w:sz w:val="26"/>
          <w:szCs w:val="26"/>
        </w:rPr>
        <w:t>ed</w:t>
      </w:r>
      <w:r w:rsidRPr="00F47B81">
        <w:rPr>
          <w:rFonts w:cs="Times New Roman"/>
          <w:sz w:val="26"/>
          <w:szCs w:val="26"/>
        </w:rPr>
        <w:t>;</w:t>
      </w:r>
    </w:p>
    <w:p w:rsidR="007E407E" w:rsidRPr="00F47B81" w:rsidRDefault="007E407E" w:rsidP="00561928">
      <w:pPr>
        <w:pStyle w:val="ListParagraph"/>
        <w:numPr>
          <w:ilvl w:val="0"/>
          <w:numId w:val="16"/>
        </w:numPr>
        <w:spacing w:after="120"/>
        <w:ind w:left="1440" w:hanging="720"/>
        <w:rPr>
          <w:rFonts w:cs="Times New Roman"/>
          <w:sz w:val="26"/>
          <w:szCs w:val="26"/>
        </w:rPr>
      </w:pPr>
      <w:proofErr w:type="gramStart"/>
      <w:r w:rsidRPr="00F47B81">
        <w:rPr>
          <w:rFonts w:cs="Times New Roman"/>
          <w:sz w:val="26"/>
          <w:szCs w:val="26"/>
        </w:rPr>
        <w:t>cancel</w:t>
      </w:r>
      <w:proofErr w:type="gramEnd"/>
      <w:r w:rsidR="00B36347" w:rsidRPr="00F47B81">
        <w:rPr>
          <w:rFonts w:cs="Times New Roman"/>
          <w:sz w:val="26"/>
          <w:szCs w:val="26"/>
        </w:rPr>
        <w:t xml:space="preserve"> </w:t>
      </w:r>
      <w:r w:rsidRPr="00F47B81">
        <w:rPr>
          <w:rFonts w:cs="Times New Roman"/>
          <w:sz w:val="26"/>
          <w:szCs w:val="26"/>
        </w:rPr>
        <w:t xml:space="preserve">election results </w:t>
      </w:r>
      <w:r w:rsidR="008E5DE6" w:rsidRPr="00F47B81">
        <w:rPr>
          <w:rFonts w:cs="Times New Roman"/>
          <w:sz w:val="26"/>
          <w:szCs w:val="26"/>
        </w:rPr>
        <w:t xml:space="preserve">and conduct re election  </w:t>
      </w:r>
      <w:r w:rsidR="003C3392" w:rsidRPr="00F47B81">
        <w:rPr>
          <w:rFonts w:cs="Times New Roman"/>
          <w:sz w:val="26"/>
          <w:szCs w:val="26"/>
        </w:rPr>
        <w:t xml:space="preserve">when Violation of law which would undermine the outcome of the election </w:t>
      </w:r>
      <w:r w:rsidR="007626E3" w:rsidRPr="00F47B81">
        <w:rPr>
          <w:rFonts w:cs="Times New Roman"/>
          <w:sz w:val="26"/>
          <w:szCs w:val="26"/>
        </w:rPr>
        <w:t>has occurred.</w:t>
      </w:r>
    </w:p>
    <w:p w:rsidR="007E407E" w:rsidRPr="00F47B81" w:rsidRDefault="007E407E" w:rsidP="00561928">
      <w:pPr>
        <w:pStyle w:val="ListParagraph"/>
        <w:numPr>
          <w:ilvl w:val="0"/>
          <w:numId w:val="16"/>
        </w:numPr>
        <w:spacing w:after="120"/>
        <w:ind w:left="1440" w:hanging="720"/>
        <w:rPr>
          <w:rFonts w:cs="Times New Roman"/>
          <w:sz w:val="26"/>
          <w:szCs w:val="26"/>
        </w:rPr>
      </w:pPr>
      <w:r w:rsidRPr="00F47B81">
        <w:rPr>
          <w:rFonts w:cs="Times New Roman"/>
          <w:sz w:val="26"/>
          <w:szCs w:val="26"/>
        </w:rPr>
        <w:t xml:space="preserve">outline policies to govern liaisons between the </w:t>
      </w:r>
      <w:r w:rsidR="00A843C7" w:rsidRPr="00F47B81">
        <w:rPr>
          <w:rFonts w:cs="Times New Roman"/>
          <w:sz w:val="26"/>
          <w:szCs w:val="26"/>
        </w:rPr>
        <w:t xml:space="preserve">management </w:t>
      </w:r>
      <w:r w:rsidRPr="00F47B81">
        <w:rPr>
          <w:rFonts w:cs="Times New Roman"/>
          <w:sz w:val="26"/>
          <w:szCs w:val="26"/>
        </w:rPr>
        <w:t xml:space="preserve">board, the </w:t>
      </w:r>
      <w:r w:rsidR="000023C0" w:rsidRPr="00F47B81">
        <w:rPr>
          <w:rFonts w:cs="Times New Roman"/>
          <w:sz w:val="26"/>
          <w:szCs w:val="26"/>
        </w:rPr>
        <w:t>office</w:t>
      </w:r>
      <w:r w:rsidRPr="00F47B81">
        <w:rPr>
          <w:rFonts w:cs="Times New Roman"/>
          <w:sz w:val="26"/>
          <w:szCs w:val="26"/>
        </w:rPr>
        <w:t xml:space="preserve"> or </w:t>
      </w:r>
      <w:r w:rsidR="00A4790D" w:rsidRPr="00F47B81">
        <w:rPr>
          <w:rFonts w:cs="Times New Roman"/>
          <w:sz w:val="26"/>
          <w:szCs w:val="26"/>
        </w:rPr>
        <w:t>staffs</w:t>
      </w:r>
      <w:r w:rsidRPr="00F47B81">
        <w:rPr>
          <w:rFonts w:cs="Times New Roman"/>
          <w:sz w:val="26"/>
          <w:szCs w:val="26"/>
        </w:rPr>
        <w:t xml:space="preserve"> of the board and governmental or non-governmental institutions; implement the same;</w:t>
      </w:r>
    </w:p>
    <w:p w:rsidR="007E407E" w:rsidRPr="00F47B81" w:rsidRDefault="007E407E" w:rsidP="00561928">
      <w:pPr>
        <w:pStyle w:val="ListParagraph"/>
        <w:numPr>
          <w:ilvl w:val="0"/>
          <w:numId w:val="16"/>
        </w:numPr>
        <w:spacing w:after="120"/>
        <w:ind w:left="1440" w:hanging="720"/>
        <w:rPr>
          <w:rFonts w:cs="Times New Roman"/>
          <w:sz w:val="26"/>
          <w:szCs w:val="26"/>
        </w:rPr>
      </w:pPr>
      <w:r w:rsidRPr="00F47B81">
        <w:rPr>
          <w:rFonts w:cs="Times New Roman"/>
          <w:sz w:val="26"/>
          <w:szCs w:val="26"/>
        </w:rPr>
        <w:t xml:space="preserve">appoint the Chief Executive </w:t>
      </w:r>
      <w:r w:rsidR="00A4790D" w:rsidRPr="00F47B81">
        <w:rPr>
          <w:rFonts w:cs="Times New Roman"/>
          <w:sz w:val="26"/>
          <w:szCs w:val="26"/>
        </w:rPr>
        <w:t xml:space="preserve">and </w:t>
      </w:r>
      <w:r w:rsidRPr="00F47B81">
        <w:rPr>
          <w:rFonts w:cs="Times New Roman"/>
          <w:sz w:val="26"/>
          <w:szCs w:val="26"/>
        </w:rPr>
        <w:t xml:space="preserve">  the Deputy Chief Executive </w:t>
      </w:r>
      <w:r w:rsidR="00A4790D" w:rsidRPr="00F47B81">
        <w:rPr>
          <w:rFonts w:cs="Times New Roman"/>
          <w:sz w:val="26"/>
          <w:szCs w:val="26"/>
        </w:rPr>
        <w:t xml:space="preserve">of the secretariat </w:t>
      </w:r>
      <w:r w:rsidRPr="00F47B81">
        <w:rPr>
          <w:rFonts w:cs="Times New Roman"/>
          <w:sz w:val="26"/>
          <w:szCs w:val="26"/>
        </w:rPr>
        <w:t>as per article 2</w:t>
      </w:r>
      <w:r w:rsidR="007626E3" w:rsidRPr="00F47B81">
        <w:rPr>
          <w:rFonts w:cs="Times New Roman"/>
          <w:sz w:val="26"/>
          <w:szCs w:val="26"/>
        </w:rPr>
        <w:t xml:space="preserve">0 sub article </w:t>
      </w:r>
      <w:r w:rsidRPr="00F47B81">
        <w:rPr>
          <w:rFonts w:cs="Times New Roman"/>
          <w:sz w:val="26"/>
          <w:szCs w:val="26"/>
        </w:rPr>
        <w:t xml:space="preserve"> 1 of this Proclamation;</w:t>
      </w:r>
    </w:p>
    <w:p w:rsidR="007E407E" w:rsidRDefault="007E407E" w:rsidP="00561928">
      <w:pPr>
        <w:pStyle w:val="ListParagraph"/>
        <w:numPr>
          <w:ilvl w:val="0"/>
          <w:numId w:val="16"/>
        </w:numPr>
        <w:spacing w:after="120"/>
        <w:ind w:left="1440" w:hanging="720"/>
        <w:rPr>
          <w:rFonts w:cs="Times New Roman"/>
          <w:sz w:val="26"/>
          <w:szCs w:val="26"/>
        </w:rPr>
      </w:pPr>
      <w:r w:rsidRPr="00F47B81">
        <w:rPr>
          <w:rFonts w:cs="Times New Roman"/>
          <w:sz w:val="26"/>
          <w:szCs w:val="26"/>
        </w:rPr>
        <w:t>issue directive on ethics governing the</w:t>
      </w:r>
      <w:r w:rsidR="00A843C7" w:rsidRPr="00F47B81">
        <w:rPr>
          <w:rFonts w:cs="Times New Roman"/>
          <w:sz w:val="26"/>
          <w:szCs w:val="26"/>
        </w:rPr>
        <w:t xml:space="preserve"> Management</w:t>
      </w:r>
      <w:r w:rsidRPr="00F47B81">
        <w:rPr>
          <w:rFonts w:cs="Times New Roman"/>
          <w:sz w:val="26"/>
          <w:szCs w:val="26"/>
        </w:rPr>
        <w:t xml:space="preserve"> Board Members; supervise the implementation of the same</w:t>
      </w:r>
      <w:r w:rsidR="00A843C7" w:rsidRPr="00F47B81">
        <w:rPr>
          <w:rFonts w:cs="Times New Roman"/>
          <w:sz w:val="26"/>
          <w:szCs w:val="26"/>
        </w:rPr>
        <w:t>;</w:t>
      </w:r>
    </w:p>
    <w:p w:rsidR="00561928" w:rsidRPr="00561928" w:rsidRDefault="00561928" w:rsidP="00561928">
      <w:pPr>
        <w:spacing w:after="120"/>
        <w:rPr>
          <w:rFonts w:cs="Times New Roman"/>
          <w:sz w:val="26"/>
          <w:szCs w:val="26"/>
        </w:rPr>
      </w:pPr>
    </w:p>
    <w:p w:rsidR="007E407E" w:rsidRPr="00561928" w:rsidRDefault="007E407E" w:rsidP="00561928">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lastRenderedPageBreak/>
        <w:t xml:space="preserve"> </w:t>
      </w:r>
      <w:r w:rsidRPr="00561928">
        <w:rPr>
          <w:rFonts w:cs="Times New Roman"/>
          <w:b/>
          <w:sz w:val="26"/>
          <w:szCs w:val="26"/>
          <w:u w:val="single"/>
        </w:rPr>
        <w:t>Powers and Duties of the Chair</w:t>
      </w:r>
      <w:r w:rsidR="000023C0" w:rsidRPr="00561928">
        <w:rPr>
          <w:rFonts w:cs="Times New Roman"/>
          <w:b/>
          <w:sz w:val="26"/>
          <w:szCs w:val="26"/>
          <w:u w:val="single"/>
        </w:rPr>
        <w:t>man</w:t>
      </w:r>
      <w:r w:rsidR="00FE35CB" w:rsidRPr="00561928">
        <w:rPr>
          <w:rFonts w:cs="Times New Roman"/>
          <w:b/>
          <w:sz w:val="26"/>
          <w:szCs w:val="26"/>
          <w:u w:val="single"/>
        </w:rPr>
        <w:t xml:space="preserve"> of the Management Board</w:t>
      </w:r>
    </w:p>
    <w:p w:rsidR="007E407E" w:rsidRPr="00F47B81" w:rsidRDefault="007E407E" w:rsidP="00561928">
      <w:pPr>
        <w:spacing w:after="120"/>
        <w:ind w:left="720"/>
        <w:rPr>
          <w:rFonts w:cs="Times New Roman"/>
          <w:sz w:val="26"/>
          <w:szCs w:val="26"/>
        </w:rPr>
      </w:pPr>
      <w:r w:rsidRPr="00F47B81">
        <w:rPr>
          <w:rFonts w:cs="Times New Roman"/>
          <w:sz w:val="26"/>
          <w:szCs w:val="26"/>
        </w:rPr>
        <w:t xml:space="preserve">The </w:t>
      </w:r>
      <w:r w:rsidR="00FE35CB" w:rsidRPr="00F47B81">
        <w:rPr>
          <w:rFonts w:cs="Times New Roman"/>
          <w:sz w:val="26"/>
          <w:szCs w:val="26"/>
        </w:rPr>
        <w:t>Chair</w:t>
      </w:r>
      <w:r w:rsidR="000023C0" w:rsidRPr="00F47B81">
        <w:rPr>
          <w:rFonts w:cs="Times New Roman"/>
          <w:sz w:val="26"/>
          <w:szCs w:val="26"/>
        </w:rPr>
        <w:t>man</w:t>
      </w:r>
      <w:r w:rsidR="00FE35CB" w:rsidRPr="00F47B81">
        <w:rPr>
          <w:rFonts w:cs="Times New Roman"/>
          <w:sz w:val="26"/>
          <w:szCs w:val="26"/>
        </w:rPr>
        <w:t xml:space="preserve"> of the Management Board</w:t>
      </w:r>
      <w:r w:rsidR="00561928">
        <w:rPr>
          <w:rFonts w:cs="Times New Roman"/>
          <w:sz w:val="26"/>
          <w:szCs w:val="26"/>
        </w:rPr>
        <w:t xml:space="preserve"> </w:t>
      </w:r>
      <w:r w:rsidRPr="00F47B81">
        <w:rPr>
          <w:rFonts w:cs="Times New Roman"/>
          <w:sz w:val="26"/>
          <w:szCs w:val="26"/>
        </w:rPr>
        <w:t>shall have the following powers and duties:</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serve as the main superior</w:t>
      </w:r>
      <w:r w:rsidR="00EF4F34" w:rsidRPr="00F47B81">
        <w:rPr>
          <w:rFonts w:cs="Times New Roman"/>
          <w:sz w:val="26"/>
          <w:szCs w:val="26"/>
        </w:rPr>
        <w:t xml:space="preserve"> and Chief Executive Officer of the Management Board</w:t>
      </w:r>
      <w:r w:rsidRPr="00F47B81">
        <w:rPr>
          <w:rFonts w:cs="Times New Roman"/>
          <w:sz w:val="26"/>
          <w:szCs w:val="26"/>
        </w:rPr>
        <w:t>;</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represent the Board in its dealings with third parties;</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 xml:space="preserve">call and preside over the meetings of the </w:t>
      </w:r>
      <w:r w:rsidR="00EF4F34" w:rsidRPr="00F47B81">
        <w:rPr>
          <w:rFonts w:cs="Times New Roman"/>
          <w:sz w:val="26"/>
          <w:szCs w:val="26"/>
        </w:rPr>
        <w:t>Management Board</w:t>
      </w:r>
      <w:r w:rsidRPr="00F47B81">
        <w:rPr>
          <w:rFonts w:cs="Times New Roman"/>
          <w:sz w:val="26"/>
          <w:szCs w:val="26"/>
        </w:rPr>
        <w:t>;</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 xml:space="preserve">supervise the proper implementation of decisions of the </w:t>
      </w:r>
      <w:r w:rsidR="00EF4F34" w:rsidRPr="00F47B81">
        <w:rPr>
          <w:rFonts w:cs="Times New Roman"/>
          <w:sz w:val="26"/>
          <w:szCs w:val="26"/>
        </w:rPr>
        <w:t xml:space="preserve">Management </w:t>
      </w:r>
      <w:r w:rsidRPr="00F47B81">
        <w:rPr>
          <w:rFonts w:cs="Times New Roman"/>
          <w:sz w:val="26"/>
          <w:szCs w:val="26"/>
        </w:rPr>
        <w:t>Board;</w:t>
      </w:r>
    </w:p>
    <w:p w:rsidR="007E407E" w:rsidRPr="00F47B81" w:rsidRDefault="007626E3" w:rsidP="00F47B81">
      <w:pPr>
        <w:pStyle w:val="ListParagraph"/>
        <w:numPr>
          <w:ilvl w:val="0"/>
          <w:numId w:val="17"/>
        </w:numPr>
        <w:spacing w:after="120"/>
        <w:rPr>
          <w:rFonts w:cs="Times New Roman"/>
          <w:sz w:val="26"/>
          <w:szCs w:val="26"/>
        </w:rPr>
      </w:pPr>
      <w:r w:rsidRPr="00F47B81">
        <w:rPr>
          <w:rFonts w:cs="Times New Roman"/>
          <w:sz w:val="26"/>
          <w:szCs w:val="26"/>
        </w:rPr>
        <w:t xml:space="preserve">Hire and administer staffs in accordance with the civil service law and a regulation that will be specially passed by government </w:t>
      </w:r>
      <w:r w:rsidR="007E407E" w:rsidRPr="00F47B81">
        <w:rPr>
          <w:rFonts w:cs="Times New Roman"/>
          <w:sz w:val="26"/>
          <w:szCs w:val="26"/>
        </w:rPr>
        <w:t>;</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 xml:space="preserve">determine the internal organization of </w:t>
      </w:r>
      <w:r w:rsidR="0059769F" w:rsidRPr="00F47B81">
        <w:rPr>
          <w:rFonts w:cs="Times New Roman"/>
          <w:sz w:val="26"/>
          <w:szCs w:val="26"/>
        </w:rPr>
        <w:t>the Board</w:t>
      </w:r>
      <w:r w:rsidRPr="00F47B81">
        <w:rPr>
          <w:rFonts w:cs="Times New Roman"/>
          <w:sz w:val="26"/>
          <w:szCs w:val="26"/>
        </w:rPr>
        <w:t xml:space="preserve"> as well as the division of work among </w:t>
      </w:r>
      <w:r w:rsidR="0059769F" w:rsidRPr="00F47B81">
        <w:rPr>
          <w:rFonts w:cs="Times New Roman"/>
          <w:sz w:val="26"/>
          <w:szCs w:val="26"/>
        </w:rPr>
        <w:t>the management</w:t>
      </w:r>
      <w:r w:rsidRPr="00F47B81">
        <w:rPr>
          <w:rFonts w:cs="Times New Roman"/>
          <w:sz w:val="26"/>
          <w:szCs w:val="26"/>
        </w:rPr>
        <w:t xml:space="preserve"> Board member in consultation with</w:t>
      </w:r>
      <w:r w:rsidR="00726458" w:rsidRPr="00F47B81">
        <w:rPr>
          <w:rFonts w:cs="Times New Roman"/>
          <w:sz w:val="26"/>
          <w:szCs w:val="26"/>
        </w:rPr>
        <w:t xml:space="preserve"> the management</w:t>
      </w:r>
      <w:r w:rsidRPr="00F47B81">
        <w:rPr>
          <w:rFonts w:cs="Times New Roman"/>
          <w:sz w:val="26"/>
          <w:szCs w:val="26"/>
        </w:rPr>
        <w:t xml:space="preserve"> Board members;</w:t>
      </w:r>
    </w:p>
    <w:p w:rsidR="007626E3" w:rsidRPr="00F47B81" w:rsidRDefault="007626E3" w:rsidP="00F47B81">
      <w:pPr>
        <w:pStyle w:val="ListParagraph"/>
        <w:numPr>
          <w:ilvl w:val="0"/>
          <w:numId w:val="17"/>
        </w:numPr>
        <w:spacing w:after="120"/>
        <w:rPr>
          <w:rFonts w:cs="Times New Roman"/>
          <w:sz w:val="26"/>
          <w:szCs w:val="26"/>
        </w:rPr>
      </w:pPr>
      <w:r w:rsidRPr="00F47B81">
        <w:rPr>
          <w:rFonts w:cs="Times New Roman"/>
          <w:sz w:val="26"/>
          <w:szCs w:val="26"/>
        </w:rPr>
        <w:t xml:space="preserve"> prepare and submit to board the short and long-term work plan and budget of the office of the board and supervise its  implementation</w:t>
      </w:r>
    </w:p>
    <w:p w:rsidR="00CF1BEC" w:rsidRPr="00F47B81" w:rsidRDefault="00CF1BEC" w:rsidP="00F47B81">
      <w:pPr>
        <w:pStyle w:val="ListParagraph"/>
        <w:numPr>
          <w:ilvl w:val="0"/>
          <w:numId w:val="17"/>
        </w:numPr>
        <w:spacing w:after="120"/>
        <w:rPr>
          <w:rFonts w:cs="Times New Roman"/>
          <w:sz w:val="26"/>
          <w:szCs w:val="26"/>
        </w:rPr>
      </w:pPr>
      <w:r w:rsidRPr="00F47B81">
        <w:rPr>
          <w:rFonts w:cs="Times New Roman"/>
          <w:sz w:val="26"/>
          <w:szCs w:val="26"/>
        </w:rPr>
        <w:t>ensure that employees for branch offices of the</w:t>
      </w:r>
      <w:r w:rsidR="00047243" w:rsidRPr="00F47B81">
        <w:rPr>
          <w:rFonts w:cs="Times New Roman"/>
          <w:sz w:val="26"/>
          <w:szCs w:val="26"/>
        </w:rPr>
        <w:t xml:space="preserve"> </w:t>
      </w:r>
      <w:r w:rsidRPr="00F47B81">
        <w:rPr>
          <w:rFonts w:cs="Times New Roman"/>
          <w:sz w:val="26"/>
          <w:szCs w:val="26"/>
        </w:rPr>
        <w:t xml:space="preserve">office were Hired from among the region’s qualified and impartial residents and in a manner that was transparent and inclusive </w:t>
      </w:r>
    </w:p>
    <w:p w:rsidR="006D326A" w:rsidRPr="00F47B81" w:rsidRDefault="006D326A" w:rsidP="00F47B81">
      <w:pPr>
        <w:pStyle w:val="ListParagraph"/>
        <w:numPr>
          <w:ilvl w:val="0"/>
          <w:numId w:val="17"/>
        </w:numPr>
        <w:spacing w:after="120"/>
        <w:rPr>
          <w:rFonts w:cs="Times New Roman"/>
          <w:sz w:val="26"/>
          <w:szCs w:val="26"/>
        </w:rPr>
      </w:pPr>
      <w:r w:rsidRPr="00F47B81">
        <w:rPr>
          <w:rFonts w:cs="Times New Roman"/>
          <w:sz w:val="26"/>
          <w:szCs w:val="26"/>
        </w:rPr>
        <w:t xml:space="preserve"> on the basis of the federal and state constitutions, prepare and submit to the board election timetables and </w:t>
      </w:r>
      <w:r w:rsidR="00C42C5A" w:rsidRPr="00F47B81">
        <w:rPr>
          <w:rFonts w:cs="Times New Roman"/>
          <w:sz w:val="26"/>
          <w:szCs w:val="26"/>
        </w:rPr>
        <w:t>supervise</w:t>
      </w:r>
      <w:r w:rsidRPr="00F47B81">
        <w:rPr>
          <w:rFonts w:cs="Times New Roman"/>
          <w:sz w:val="26"/>
          <w:szCs w:val="26"/>
        </w:rPr>
        <w:t xml:space="preserve"> its implement  upon approval</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 xml:space="preserve">ensure that the Board’s budget is </w:t>
      </w:r>
      <w:r w:rsidR="00EF4F34" w:rsidRPr="00F47B81">
        <w:rPr>
          <w:rFonts w:cs="Times New Roman"/>
          <w:sz w:val="26"/>
          <w:szCs w:val="26"/>
        </w:rPr>
        <w:t xml:space="preserve">used </w:t>
      </w:r>
      <w:r w:rsidRPr="00F47B81">
        <w:rPr>
          <w:rFonts w:cs="Times New Roman"/>
          <w:sz w:val="26"/>
          <w:szCs w:val="26"/>
        </w:rPr>
        <w:t>in line with the appropriate rules</w:t>
      </w:r>
      <w:r w:rsidR="00EF4F34" w:rsidRPr="00F47B81">
        <w:rPr>
          <w:rFonts w:cs="Times New Roman"/>
          <w:sz w:val="26"/>
          <w:szCs w:val="26"/>
        </w:rPr>
        <w:t xml:space="preserve"> and</w:t>
      </w:r>
      <w:r w:rsidRPr="00F47B81">
        <w:rPr>
          <w:rFonts w:cs="Times New Roman"/>
          <w:sz w:val="26"/>
          <w:szCs w:val="26"/>
        </w:rPr>
        <w:t xml:space="preserve"> regulations of finance;</w:t>
      </w:r>
    </w:p>
    <w:p w:rsidR="007E407E" w:rsidRPr="00F47B81" w:rsidRDefault="00175886" w:rsidP="00F47B81">
      <w:pPr>
        <w:pStyle w:val="ListParagraph"/>
        <w:numPr>
          <w:ilvl w:val="0"/>
          <w:numId w:val="17"/>
        </w:numPr>
        <w:spacing w:after="120"/>
        <w:rPr>
          <w:rFonts w:cs="Times New Roman"/>
          <w:sz w:val="26"/>
          <w:szCs w:val="26"/>
        </w:rPr>
      </w:pPr>
      <w:r w:rsidRPr="00F47B81">
        <w:rPr>
          <w:rFonts w:cs="Times New Roman"/>
          <w:sz w:val="26"/>
          <w:szCs w:val="26"/>
        </w:rPr>
        <w:t>Coordinate</w:t>
      </w:r>
      <w:r w:rsidR="00EF4F34" w:rsidRPr="00F47B81">
        <w:rPr>
          <w:rFonts w:cs="Times New Roman"/>
          <w:sz w:val="26"/>
          <w:szCs w:val="26"/>
        </w:rPr>
        <w:t xml:space="preserve"> the</w:t>
      </w:r>
      <w:r w:rsidR="00D774A0">
        <w:rPr>
          <w:rFonts w:cs="Times New Roman"/>
          <w:sz w:val="26"/>
          <w:szCs w:val="26"/>
        </w:rPr>
        <w:t xml:space="preserve"> </w:t>
      </w:r>
      <w:r w:rsidR="007E407E" w:rsidRPr="00F47B81">
        <w:rPr>
          <w:rFonts w:cs="Times New Roman"/>
          <w:sz w:val="26"/>
          <w:szCs w:val="26"/>
        </w:rPr>
        <w:t>joint political parties' forum;</w:t>
      </w:r>
    </w:p>
    <w:p w:rsidR="007E407E" w:rsidRPr="00F47B81" w:rsidRDefault="007E407E" w:rsidP="00F47B81">
      <w:pPr>
        <w:pStyle w:val="ListParagraph"/>
        <w:numPr>
          <w:ilvl w:val="0"/>
          <w:numId w:val="17"/>
        </w:numPr>
        <w:spacing w:after="120"/>
        <w:rPr>
          <w:rFonts w:cs="Times New Roman"/>
          <w:sz w:val="26"/>
          <w:szCs w:val="26"/>
        </w:rPr>
      </w:pPr>
      <w:r w:rsidRPr="00F47B81">
        <w:rPr>
          <w:rFonts w:cs="Times New Roman"/>
          <w:sz w:val="26"/>
          <w:szCs w:val="26"/>
        </w:rPr>
        <w:t xml:space="preserve">present </w:t>
      </w:r>
      <w:r w:rsidR="00EF4F34" w:rsidRPr="00F47B81">
        <w:rPr>
          <w:rFonts w:cs="Times New Roman"/>
          <w:sz w:val="26"/>
          <w:szCs w:val="26"/>
        </w:rPr>
        <w:t>any</w:t>
      </w:r>
      <w:r w:rsidR="00D774A0">
        <w:rPr>
          <w:rFonts w:cs="Times New Roman"/>
          <w:sz w:val="26"/>
          <w:szCs w:val="26"/>
        </w:rPr>
        <w:t xml:space="preserve"> </w:t>
      </w:r>
      <w:r w:rsidR="00EF4F34" w:rsidRPr="00F47B81">
        <w:rPr>
          <w:rFonts w:cs="Times New Roman"/>
          <w:sz w:val="26"/>
          <w:szCs w:val="26"/>
        </w:rPr>
        <w:t xml:space="preserve">report on the </w:t>
      </w:r>
      <w:r w:rsidRPr="00F47B81">
        <w:rPr>
          <w:rFonts w:cs="Times New Roman"/>
          <w:sz w:val="26"/>
          <w:szCs w:val="26"/>
        </w:rPr>
        <w:t xml:space="preserve">activities of the Board and the </w:t>
      </w:r>
      <w:r w:rsidR="000023C0" w:rsidRPr="00F47B81">
        <w:rPr>
          <w:rFonts w:cs="Times New Roman"/>
          <w:sz w:val="26"/>
          <w:szCs w:val="26"/>
        </w:rPr>
        <w:t>office</w:t>
      </w:r>
      <w:r w:rsidR="00EF4F34" w:rsidRPr="00F47B81">
        <w:rPr>
          <w:rFonts w:cs="Times New Roman"/>
          <w:sz w:val="26"/>
          <w:szCs w:val="26"/>
        </w:rPr>
        <w:t xml:space="preserve"> to the Management Board</w:t>
      </w:r>
      <w:r w:rsidRPr="00F47B81">
        <w:rPr>
          <w:rFonts w:cs="Times New Roman"/>
          <w:sz w:val="26"/>
          <w:szCs w:val="26"/>
        </w:rPr>
        <w:t>;</w:t>
      </w:r>
    </w:p>
    <w:p w:rsidR="007E407E" w:rsidRPr="00D774A0" w:rsidRDefault="007E407E" w:rsidP="00D774A0">
      <w:pPr>
        <w:pStyle w:val="ListParagraph"/>
        <w:numPr>
          <w:ilvl w:val="0"/>
          <w:numId w:val="35"/>
        </w:numPr>
        <w:tabs>
          <w:tab w:val="left" w:pos="3075"/>
        </w:tabs>
        <w:spacing w:after="120"/>
        <w:ind w:left="720" w:hanging="630"/>
        <w:rPr>
          <w:rFonts w:cs="Times New Roman"/>
          <w:b/>
          <w:sz w:val="26"/>
          <w:szCs w:val="26"/>
          <w:u w:val="single"/>
        </w:rPr>
      </w:pPr>
      <w:r w:rsidRPr="00D774A0">
        <w:rPr>
          <w:rFonts w:cs="Times New Roman"/>
          <w:b/>
          <w:sz w:val="26"/>
          <w:szCs w:val="26"/>
          <w:u w:val="single"/>
        </w:rPr>
        <w:t>Powers and Duties of the Deputy Chair</w:t>
      </w:r>
      <w:r w:rsidR="000023C0" w:rsidRPr="00D774A0">
        <w:rPr>
          <w:rFonts w:cs="Times New Roman"/>
          <w:b/>
          <w:sz w:val="26"/>
          <w:szCs w:val="26"/>
          <w:u w:val="single"/>
        </w:rPr>
        <w:t xml:space="preserve">man </w:t>
      </w:r>
      <w:r w:rsidR="00EF79FA" w:rsidRPr="00D774A0">
        <w:rPr>
          <w:rFonts w:cs="Times New Roman"/>
          <w:b/>
          <w:sz w:val="26"/>
          <w:szCs w:val="26"/>
          <w:u w:val="single"/>
        </w:rPr>
        <w:t>of the Management Board</w:t>
      </w:r>
    </w:p>
    <w:p w:rsidR="007E407E" w:rsidRPr="00F47B81" w:rsidRDefault="007E407E" w:rsidP="00D774A0">
      <w:pPr>
        <w:spacing w:after="120"/>
        <w:ind w:left="720"/>
        <w:rPr>
          <w:rFonts w:cs="Times New Roman"/>
          <w:sz w:val="26"/>
          <w:szCs w:val="26"/>
        </w:rPr>
      </w:pPr>
      <w:r w:rsidRPr="00F47B81">
        <w:rPr>
          <w:rFonts w:cs="Times New Roman"/>
          <w:sz w:val="26"/>
          <w:szCs w:val="26"/>
        </w:rPr>
        <w:t xml:space="preserve">The </w:t>
      </w:r>
      <w:r w:rsidR="00EF79FA" w:rsidRPr="00F47B81">
        <w:rPr>
          <w:rFonts w:cs="Times New Roman"/>
          <w:sz w:val="26"/>
          <w:szCs w:val="26"/>
        </w:rPr>
        <w:t>Deputy Chair</w:t>
      </w:r>
      <w:r w:rsidR="000023C0" w:rsidRPr="00F47B81">
        <w:rPr>
          <w:rFonts w:cs="Times New Roman"/>
          <w:sz w:val="26"/>
          <w:szCs w:val="26"/>
        </w:rPr>
        <w:t>man</w:t>
      </w:r>
      <w:r w:rsidR="00EF79FA" w:rsidRPr="00F47B81">
        <w:rPr>
          <w:rFonts w:cs="Times New Roman"/>
          <w:sz w:val="26"/>
          <w:szCs w:val="26"/>
        </w:rPr>
        <w:t xml:space="preserve"> of the Management </w:t>
      </w:r>
      <w:proofErr w:type="spellStart"/>
      <w:r w:rsidR="00EF79FA" w:rsidRPr="00F47B81">
        <w:rPr>
          <w:rFonts w:cs="Times New Roman"/>
          <w:sz w:val="26"/>
          <w:szCs w:val="26"/>
        </w:rPr>
        <w:t>Board</w:t>
      </w:r>
      <w:r w:rsidRPr="00F47B81">
        <w:rPr>
          <w:rFonts w:cs="Times New Roman"/>
          <w:sz w:val="26"/>
          <w:szCs w:val="26"/>
        </w:rPr>
        <w:t>shall</w:t>
      </w:r>
      <w:proofErr w:type="spellEnd"/>
      <w:r w:rsidRPr="00F47B81">
        <w:rPr>
          <w:rFonts w:cs="Times New Roman"/>
          <w:sz w:val="26"/>
          <w:szCs w:val="26"/>
        </w:rPr>
        <w:t xml:space="preserve"> </w:t>
      </w:r>
      <w:proofErr w:type="gramStart"/>
      <w:r w:rsidRPr="00F47B81">
        <w:rPr>
          <w:rFonts w:cs="Times New Roman"/>
          <w:sz w:val="26"/>
          <w:szCs w:val="26"/>
        </w:rPr>
        <w:t>have</w:t>
      </w:r>
      <w:proofErr w:type="gramEnd"/>
      <w:r w:rsidRPr="00F47B81">
        <w:rPr>
          <w:rFonts w:cs="Times New Roman"/>
          <w:sz w:val="26"/>
          <w:szCs w:val="26"/>
        </w:rPr>
        <w:t xml:space="preserve"> the following powers and duties:</w:t>
      </w:r>
    </w:p>
    <w:p w:rsidR="007E407E" w:rsidRPr="00F47B81" w:rsidRDefault="007E407E" w:rsidP="00D774A0">
      <w:pPr>
        <w:pStyle w:val="ListParagraph"/>
        <w:numPr>
          <w:ilvl w:val="0"/>
          <w:numId w:val="18"/>
        </w:numPr>
        <w:spacing w:after="120"/>
        <w:ind w:left="1440" w:hanging="720"/>
        <w:rPr>
          <w:rFonts w:cs="Times New Roman"/>
          <w:sz w:val="26"/>
          <w:szCs w:val="26"/>
        </w:rPr>
      </w:pPr>
      <w:r w:rsidRPr="00F47B81">
        <w:rPr>
          <w:rFonts w:cs="Times New Roman"/>
          <w:sz w:val="26"/>
          <w:szCs w:val="26"/>
        </w:rPr>
        <w:t>carry out the duties of the Chair</w:t>
      </w:r>
      <w:r w:rsidR="000023C0" w:rsidRPr="00F47B81">
        <w:rPr>
          <w:rFonts w:cs="Times New Roman"/>
          <w:sz w:val="26"/>
          <w:szCs w:val="26"/>
        </w:rPr>
        <w:t>man</w:t>
      </w:r>
      <w:r w:rsidRPr="00F47B81">
        <w:rPr>
          <w:rFonts w:cs="Times New Roman"/>
          <w:sz w:val="26"/>
          <w:szCs w:val="26"/>
        </w:rPr>
        <w:t xml:space="preserve"> in the absence of the latter;</w:t>
      </w:r>
    </w:p>
    <w:p w:rsidR="007E407E" w:rsidRDefault="007E407E" w:rsidP="00D774A0">
      <w:pPr>
        <w:pStyle w:val="ListParagraph"/>
        <w:numPr>
          <w:ilvl w:val="0"/>
          <w:numId w:val="18"/>
        </w:numPr>
        <w:spacing w:after="120"/>
        <w:ind w:left="1440" w:hanging="720"/>
        <w:rPr>
          <w:rFonts w:cs="Times New Roman"/>
          <w:sz w:val="26"/>
          <w:szCs w:val="26"/>
        </w:rPr>
      </w:pPr>
      <w:proofErr w:type="gramStart"/>
      <w:r w:rsidRPr="00F47B81">
        <w:rPr>
          <w:rFonts w:cs="Times New Roman"/>
          <w:sz w:val="26"/>
          <w:szCs w:val="26"/>
        </w:rPr>
        <w:lastRenderedPageBreak/>
        <w:t>perform</w:t>
      </w:r>
      <w:proofErr w:type="gramEnd"/>
      <w:r w:rsidRPr="00F47B81">
        <w:rPr>
          <w:rFonts w:cs="Times New Roman"/>
          <w:sz w:val="26"/>
          <w:szCs w:val="26"/>
        </w:rPr>
        <w:t xml:space="preserve"> other duties specifically assigned to him by the Chair</w:t>
      </w:r>
      <w:r w:rsidR="000023C0" w:rsidRPr="00F47B81">
        <w:rPr>
          <w:rFonts w:cs="Times New Roman"/>
          <w:sz w:val="26"/>
          <w:szCs w:val="26"/>
        </w:rPr>
        <w:t>man</w:t>
      </w:r>
      <w:r w:rsidRPr="00F47B81">
        <w:rPr>
          <w:rFonts w:cs="Times New Roman"/>
          <w:sz w:val="26"/>
          <w:szCs w:val="26"/>
        </w:rPr>
        <w:t>.</w:t>
      </w:r>
    </w:p>
    <w:p w:rsidR="00D774A0" w:rsidRPr="00F47B81" w:rsidRDefault="00D774A0" w:rsidP="00D774A0">
      <w:pPr>
        <w:pStyle w:val="ListParagraph"/>
        <w:spacing w:after="120"/>
        <w:ind w:left="1440"/>
        <w:rPr>
          <w:rFonts w:cs="Times New Roman"/>
          <w:sz w:val="26"/>
          <w:szCs w:val="26"/>
        </w:rPr>
      </w:pPr>
    </w:p>
    <w:p w:rsidR="0008574E" w:rsidRPr="00D774A0" w:rsidRDefault="007E407E" w:rsidP="00D774A0">
      <w:pPr>
        <w:pStyle w:val="ListParagraph"/>
        <w:numPr>
          <w:ilvl w:val="0"/>
          <w:numId w:val="35"/>
        </w:numPr>
        <w:spacing w:after="120"/>
        <w:ind w:left="720" w:hanging="900"/>
        <w:rPr>
          <w:rFonts w:cs="Times New Roman"/>
          <w:b/>
          <w:sz w:val="26"/>
          <w:szCs w:val="26"/>
          <w:u w:val="single"/>
        </w:rPr>
      </w:pPr>
      <w:r w:rsidRPr="00D774A0">
        <w:rPr>
          <w:rFonts w:cs="Times New Roman"/>
          <w:b/>
          <w:sz w:val="26"/>
          <w:szCs w:val="26"/>
          <w:u w:val="single"/>
        </w:rPr>
        <w:t xml:space="preserve">Rules of Procedure of the </w:t>
      </w:r>
      <w:r w:rsidR="00EF79FA" w:rsidRPr="00D774A0">
        <w:rPr>
          <w:rFonts w:cs="Times New Roman"/>
          <w:b/>
          <w:sz w:val="26"/>
          <w:szCs w:val="26"/>
          <w:u w:val="single"/>
        </w:rPr>
        <w:t>Management Board</w:t>
      </w:r>
    </w:p>
    <w:p w:rsidR="007E407E" w:rsidRPr="00F47B81" w:rsidRDefault="007E407E" w:rsidP="00D774A0">
      <w:pPr>
        <w:pStyle w:val="ListParagraph"/>
        <w:numPr>
          <w:ilvl w:val="0"/>
          <w:numId w:val="19"/>
        </w:numPr>
        <w:spacing w:after="120"/>
        <w:ind w:left="1440" w:hanging="720"/>
        <w:rPr>
          <w:rFonts w:cs="Times New Roman"/>
          <w:sz w:val="26"/>
          <w:szCs w:val="26"/>
        </w:rPr>
      </w:pPr>
      <w:r w:rsidRPr="00F47B81">
        <w:rPr>
          <w:rFonts w:cs="Times New Roman"/>
          <w:sz w:val="26"/>
          <w:szCs w:val="26"/>
        </w:rPr>
        <w:t xml:space="preserve">There shall be a quorum where at least 3 members of the </w:t>
      </w:r>
      <w:r w:rsidR="00EF79FA" w:rsidRPr="00F47B81">
        <w:rPr>
          <w:rFonts w:cs="Times New Roman"/>
          <w:sz w:val="26"/>
          <w:szCs w:val="26"/>
        </w:rPr>
        <w:t>Management Board</w:t>
      </w:r>
      <w:r w:rsidRPr="00F47B81">
        <w:rPr>
          <w:rFonts w:cs="Times New Roman"/>
          <w:sz w:val="26"/>
          <w:szCs w:val="26"/>
        </w:rPr>
        <w:t xml:space="preserve"> are present.</w:t>
      </w:r>
    </w:p>
    <w:p w:rsidR="007E407E" w:rsidRPr="00F47B81" w:rsidRDefault="007E407E" w:rsidP="00D774A0">
      <w:pPr>
        <w:pStyle w:val="ListParagraph"/>
        <w:numPr>
          <w:ilvl w:val="0"/>
          <w:numId w:val="19"/>
        </w:numPr>
        <w:spacing w:after="120"/>
        <w:ind w:left="1440" w:hanging="720"/>
        <w:rPr>
          <w:rFonts w:cs="Times New Roman"/>
          <w:sz w:val="26"/>
          <w:szCs w:val="26"/>
        </w:rPr>
      </w:pPr>
      <w:r w:rsidRPr="00F47B81">
        <w:rPr>
          <w:rFonts w:cs="Times New Roman"/>
          <w:sz w:val="26"/>
          <w:szCs w:val="26"/>
        </w:rPr>
        <w:t xml:space="preserve">Decisions of the </w:t>
      </w:r>
      <w:r w:rsidR="00EF79FA" w:rsidRPr="00F47B81">
        <w:rPr>
          <w:rFonts w:cs="Times New Roman"/>
          <w:sz w:val="26"/>
          <w:szCs w:val="26"/>
        </w:rPr>
        <w:t xml:space="preserve">Management Board </w:t>
      </w:r>
      <w:r w:rsidRPr="00F47B81">
        <w:rPr>
          <w:rFonts w:cs="Times New Roman"/>
          <w:sz w:val="26"/>
          <w:szCs w:val="26"/>
        </w:rPr>
        <w:t>shall be made by a majority vote; however, in case of a tie, the Chair</w:t>
      </w:r>
      <w:r w:rsidR="000023C0" w:rsidRPr="00F47B81">
        <w:rPr>
          <w:rFonts w:cs="Times New Roman"/>
          <w:sz w:val="26"/>
          <w:szCs w:val="26"/>
        </w:rPr>
        <w:t>man</w:t>
      </w:r>
      <w:r w:rsidRPr="00F47B81">
        <w:rPr>
          <w:rFonts w:cs="Times New Roman"/>
          <w:sz w:val="26"/>
          <w:szCs w:val="26"/>
        </w:rPr>
        <w:t xml:space="preserve"> shall have a casting vote.</w:t>
      </w:r>
    </w:p>
    <w:p w:rsidR="007E407E" w:rsidRDefault="007E407E" w:rsidP="00D774A0">
      <w:pPr>
        <w:pStyle w:val="ListParagraph"/>
        <w:numPr>
          <w:ilvl w:val="0"/>
          <w:numId w:val="19"/>
        </w:numPr>
        <w:spacing w:after="120"/>
        <w:ind w:left="1440" w:hanging="720"/>
        <w:rPr>
          <w:rFonts w:cs="Times New Roman"/>
          <w:sz w:val="26"/>
          <w:szCs w:val="26"/>
        </w:rPr>
      </w:pPr>
      <w:r w:rsidRPr="00F47B81">
        <w:rPr>
          <w:rFonts w:cs="Times New Roman"/>
          <w:sz w:val="26"/>
          <w:szCs w:val="26"/>
        </w:rPr>
        <w:t xml:space="preserve">The </w:t>
      </w:r>
      <w:r w:rsidR="00EF79FA" w:rsidRPr="00F47B81">
        <w:rPr>
          <w:rFonts w:cs="Times New Roman"/>
          <w:sz w:val="26"/>
          <w:szCs w:val="26"/>
        </w:rPr>
        <w:t xml:space="preserve">Management Board </w:t>
      </w:r>
      <w:r w:rsidRPr="00F47B81">
        <w:rPr>
          <w:rFonts w:cs="Times New Roman"/>
          <w:sz w:val="26"/>
          <w:szCs w:val="26"/>
        </w:rPr>
        <w:t xml:space="preserve">shall </w:t>
      </w:r>
      <w:r w:rsidR="00E84C69" w:rsidRPr="00F47B81">
        <w:rPr>
          <w:rFonts w:cs="Times New Roman"/>
          <w:sz w:val="26"/>
          <w:szCs w:val="26"/>
        </w:rPr>
        <w:t>issue</w:t>
      </w:r>
      <w:r w:rsidR="00D774A0">
        <w:rPr>
          <w:rFonts w:cs="Times New Roman"/>
          <w:sz w:val="26"/>
          <w:szCs w:val="26"/>
        </w:rPr>
        <w:t xml:space="preserve"> </w:t>
      </w:r>
      <w:r w:rsidRPr="00F47B81">
        <w:rPr>
          <w:rFonts w:cs="Times New Roman"/>
          <w:sz w:val="26"/>
          <w:szCs w:val="26"/>
        </w:rPr>
        <w:t>its own detailed rules of procedure.</w:t>
      </w:r>
    </w:p>
    <w:p w:rsidR="00D774A0" w:rsidRPr="00F47B81" w:rsidRDefault="00D774A0" w:rsidP="00D774A0">
      <w:pPr>
        <w:pStyle w:val="ListParagraph"/>
        <w:spacing w:after="120"/>
        <w:ind w:left="1440"/>
        <w:rPr>
          <w:rFonts w:cs="Times New Roman"/>
          <w:sz w:val="26"/>
          <w:szCs w:val="26"/>
        </w:rPr>
      </w:pPr>
    </w:p>
    <w:p w:rsidR="007E407E" w:rsidRPr="00D774A0" w:rsidRDefault="00EF79FA" w:rsidP="00D774A0">
      <w:pPr>
        <w:pStyle w:val="ListParagraph"/>
        <w:numPr>
          <w:ilvl w:val="0"/>
          <w:numId w:val="35"/>
        </w:numPr>
        <w:tabs>
          <w:tab w:val="left" w:pos="3075"/>
        </w:tabs>
        <w:spacing w:after="120"/>
        <w:ind w:hanging="630"/>
        <w:rPr>
          <w:rFonts w:cs="Times New Roman"/>
          <w:b/>
          <w:sz w:val="26"/>
          <w:szCs w:val="26"/>
          <w:u w:val="single"/>
        </w:rPr>
      </w:pPr>
      <w:r w:rsidRPr="00D774A0">
        <w:rPr>
          <w:rFonts w:cs="Times New Roman"/>
          <w:b/>
          <w:sz w:val="26"/>
          <w:szCs w:val="26"/>
          <w:u w:val="single"/>
        </w:rPr>
        <w:t xml:space="preserve">Membership </w:t>
      </w:r>
      <w:r w:rsidR="007E407E" w:rsidRPr="00D774A0">
        <w:rPr>
          <w:rFonts w:cs="Times New Roman"/>
          <w:b/>
          <w:sz w:val="26"/>
          <w:szCs w:val="26"/>
          <w:u w:val="single"/>
        </w:rPr>
        <w:t xml:space="preserve">Term of the </w:t>
      </w:r>
      <w:r w:rsidRPr="00D774A0">
        <w:rPr>
          <w:rFonts w:cs="Times New Roman"/>
          <w:b/>
          <w:sz w:val="26"/>
          <w:szCs w:val="26"/>
          <w:u w:val="single"/>
        </w:rPr>
        <w:t>Management Board</w:t>
      </w:r>
    </w:p>
    <w:p w:rsidR="007E407E" w:rsidRPr="00F47B81" w:rsidRDefault="007E407E" w:rsidP="00D774A0">
      <w:pPr>
        <w:pStyle w:val="ListParagraph"/>
        <w:numPr>
          <w:ilvl w:val="0"/>
          <w:numId w:val="20"/>
        </w:numPr>
        <w:spacing w:after="120"/>
        <w:ind w:left="1440" w:hanging="720"/>
        <w:rPr>
          <w:rFonts w:cs="Times New Roman"/>
          <w:sz w:val="26"/>
          <w:szCs w:val="26"/>
        </w:rPr>
      </w:pPr>
      <w:r w:rsidRPr="00F47B81">
        <w:rPr>
          <w:rFonts w:cs="Times New Roman"/>
          <w:sz w:val="26"/>
          <w:szCs w:val="26"/>
        </w:rPr>
        <w:t>The term of</w:t>
      </w:r>
      <w:r w:rsidR="00E84C69" w:rsidRPr="00F47B81">
        <w:rPr>
          <w:rFonts w:cs="Times New Roman"/>
          <w:sz w:val="26"/>
          <w:szCs w:val="26"/>
        </w:rPr>
        <w:t xml:space="preserve"> office of </w:t>
      </w:r>
      <w:r w:rsidR="0059769F" w:rsidRPr="00F47B81">
        <w:rPr>
          <w:rFonts w:cs="Times New Roman"/>
          <w:sz w:val="26"/>
          <w:szCs w:val="26"/>
        </w:rPr>
        <w:t>management board</w:t>
      </w:r>
      <w:r w:rsidRPr="00F47B81">
        <w:rPr>
          <w:rFonts w:cs="Times New Roman"/>
          <w:sz w:val="26"/>
          <w:szCs w:val="26"/>
        </w:rPr>
        <w:t xml:space="preserve"> members shall be </w:t>
      </w:r>
      <w:r w:rsidR="0059769F" w:rsidRPr="0059769F">
        <w:rPr>
          <w:rFonts w:cs="Times New Roman"/>
          <w:sz w:val="26"/>
          <w:szCs w:val="26"/>
          <w:highlight w:val="yellow"/>
        </w:rPr>
        <w:t>two electoral terms</w:t>
      </w:r>
    </w:p>
    <w:p w:rsidR="007E407E" w:rsidRPr="00F47B81" w:rsidRDefault="0059769F" w:rsidP="00D774A0">
      <w:pPr>
        <w:pStyle w:val="ListParagraph"/>
        <w:numPr>
          <w:ilvl w:val="0"/>
          <w:numId w:val="20"/>
        </w:numPr>
        <w:spacing w:after="120"/>
        <w:ind w:left="1440" w:hanging="720"/>
        <w:rPr>
          <w:rFonts w:cs="Times New Roman"/>
          <w:sz w:val="26"/>
          <w:szCs w:val="26"/>
        </w:rPr>
      </w:pPr>
      <w:r w:rsidRPr="00F47B81">
        <w:rPr>
          <w:rFonts w:cs="Times New Roman"/>
          <w:sz w:val="26"/>
          <w:szCs w:val="26"/>
        </w:rPr>
        <w:t>Management Board</w:t>
      </w:r>
      <w:r w:rsidR="007E407E" w:rsidRPr="00F47B81">
        <w:rPr>
          <w:rFonts w:cs="Times New Roman"/>
          <w:sz w:val="26"/>
          <w:szCs w:val="26"/>
        </w:rPr>
        <w:t xml:space="preserve"> members may not be re-appointed for membership.</w:t>
      </w:r>
    </w:p>
    <w:p w:rsidR="0090285E" w:rsidRPr="00F47B81" w:rsidRDefault="0090285E" w:rsidP="00D774A0">
      <w:pPr>
        <w:pStyle w:val="ListParagraph"/>
        <w:numPr>
          <w:ilvl w:val="0"/>
          <w:numId w:val="20"/>
        </w:numPr>
        <w:spacing w:after="120"/>
        <w:ind w:left="1440" w:hanging="720"/>
        <w:rPr>
          <w:rFonts w:cs="Times New Roman"/>
          <w:sz w:val="26"/>
          <w:szCs w:val="26"/>
        </w:rPr>
      </w:pPr>
      <w:r w:rsidRPr="00F47B81">
        <w:rPr>
          <w:rFonts w:cs="Times New Roman"/>
          <w:sz w:val="26"/>
          <w:szCs w:val="26"/>
        </w:rPr>
        <w:t>Notwithstanding sub-article 1 of this article, f</w:t>
      </w:r>
      <w:r w:rsidR="007E407E" w:rsidRPr="00F47B81">
        <w:rPr>
          <w:rFonts w:cs="Times New Roman"/>
          <w:sz w:val="26"/>
          <w:szCs w:val="26"/>
        </w:rPr>
        <w:t xml:space="preserve">rom among the </w:t>
      </w:r>
      <w:r w:rsidRPr="00F47B81">
        <w:rPr>
          <w:rFonts w:cs="Times New Roman"/>
          <w:sz w:val="26"/>
          <w:szCs w:val="26"/>
        </w:rPr>
        <w:t xml:space="preserve">three </w:t>
      </w:r>
      <w:r w:rsidR="007E407E" w:rsidRPr="00F47B81">
        <w:rPr>
          <w:rFonts w:cs="Times New Roman"/>
          <w:sz w:val="26"/>
          <w:szCs w:val="26"/>
        </w:rPr>
        <w:t xml:space="preserve">members </w:t>
      </w:r>
      <w:r w:rsidRPr="00F47B81">
        <w:rPr>
          <w:rFonts w:cs="Times New Roman"/>
          <w:sz w:val="26"/>
          <w:szCs w:val="26"/>
        </w:rPr>
        <w:t xml:space="preserve">of </w:t>
      </w:r>
      <w:r w:rsidR="0059769F" w:rsidRPr="00F47B81">
        <w:rPr>
          <w:rFonts w:cs="Times New Roman"/>
          <w:sz w:val="26"/>
          <w:szCs w:val="26"/>
        </w:rPr>
        <w:t>the first</w:t>
      </w:r>
      <w:r w:rsidRPr="00F47B81">
        <w:rPr>
          <w:rFonts w:cs="Times New Roman"/>
          <w:sz w:val="26"/>
          <w:szCs w:val="26"/>
        </w:rPr>
        <w:t xml:space="preserve"> </w:t>
      </w:r>
      <w:r w:rsidR="00E84C69" w:rsidRPr="00F47B81">
        <w:rPr>
          <w:rFonts w:cs="Times New Roman"/>
          <w:sz w:val="26"/>
          <w:szCs w:val="26"/>
        </w:rPr>
        <w:t xml:space="preserve">round </w:t>
      </w:r>
      <w:r w:rsidRPr="00F47B81">
        <w:rPr>
          <w:rFonts w:cs="Times New Roman"/>
          <w:sz w:val="26"/>
          <w:szCs w:val="26"/>
        </w:rPr>
        <w:t xml:space="preserve">Management Board to be </w:t>
      </w:r>
      <w:r w:rsidR="007E407E" w:rsidRPr="00F47B81">
        <w:rPr>
          <w:rFonts w:cs="Times New Roman"/>
          <w:sz w:val="26"/>
          <w:szCs w:val="26"/>
        </w:rPr>
        <w:t xml:space="preserve">appointed as per this Proclamation, </w:t>
      </w:r>
      <w:r w:rsidRPr="00F47B81">
        <w:rPr>
          <w:rFonts w:cs="Times New Roman"/>
          <w:sz w:val="26"/>
          <w:szCs w:val="26"/>
        </w:rPr>
        <w:t>other than the Chair</w:t>
      </w:r>
      <w:r w:rsidR="000023C0" w:rsidRPr="00F47B81">
        <w:rPr>
          <w:rFonts w:cs="Times New Roman"/>
          <w:sz w:val="26"/>
          <w:szCs w:val="26"/>
        </w:rPr>
        <w:t>man</w:t>
      </w:r>
      <w:r w:rsidRPr="00F47B81">
        <w:rPr>
          <w:rFonts w:cs="Times New Roman"/>
          <w:sz w:val="26"/>
          <w:szCs w:val="26"/>
        </w:rPr>
        <w:t xml:space="preserve"> and the Deputy </w:t>
      </w:r>
      <w:r w:rsidR="0059769F" w:rsidRPr="00F47B81">
        <w:rPr>
          <w:rFonts w:cs="Times New Roman"/>
          <w:sz w:val="26"/>
          <w:szCs w:val="26"/>
        </w:rPr>
        <w:t>Chairman of</w:t>
      </w:r>
      <w:r w:rsidRPr="00F47B81">
        <w:rPr>
          <w:rFonts w:cs="Times New Roman"/>
          <w:sz w:val="26"/>
          <w:szCs w:val="26"/>
        </w:rPr>
        <w:t xml:space="preserve"> the management board, two of them shall have membership term of </w:t>
      </w:r>
      <w:r w:rsidR="006D326A" w:rsidRPr="00F47B81">
        <w:rPr>
          <w:rFonts w:cs="Times New Roman"/>
          <w:sz w:val="26"/>
          <w:szCs w:val="26"/>
        </w:rPr>
        <w:t>7</w:t>
      </w:r>
      <w:r w:rsidRPr="00F47B81">
        <w:rPr>
          <w:rFonts w:cs="Times New Roman"/>
          <w:sz w:val="26"/>
          <w:szCs w:val="26"/>
        </w:rPr>
        <w:t xml:space="preserve"> years.</w:t>
      </w:r>
    </w:p>
    <w:p w:rsidR="007E407E" w:rsidRPr="00F47B81" w:rsidRDefault="007E407E" w:rsidP="00D774A0">
      <w:pPr>
        <w:pStyle w:val="ListParagraph"/>
        <w:numPr>
          <w:ilvl w:val="0"/>
          <w:numId w:val="20"/>
        </w:numPr>
        <w:spacing w:after="120"/>
        <w:ind w:left="1440" w:hanging="720"/>
        <w:rPr>
          <w:rFonts w:cs="Times New Roman"/>
          <w:sz w:val="26"/>
          <w:szCs w:val="26"/>
        </w:rPr>
      </w:pPr>
      <w:r w:rsidRPr="00F47B81">
        <w:rPr>
          <w:rFonts w:cs="Times New Roman"/>
          <w:sz w:val="26"/>
          <w:szCs w:val="26"/>
        </w:rPr>
        <w:t xml:space="preserve">The </w:t>
      </w:r>
      <w:r w:rsidR="0059769F" w:rsidRPr="00F47B81">
        <w:rPr>
          <w:rFonts w:cs="Times New Roman"/>
          <w:sz w:val="26"/>
          <w:szCs w:val="26"/>
        </w:rPr>
        <w:t>management board</w:t>
      </w:r>
      <w:r w:rsidRPr="00F47B81">
        <w:rPr>
          <w:rFonts w:cs="Times New Roman"/>
          <w:sz w:val="26"/>
          <w:szCs w:val="26"/>
        </w:rPr>
        <w:t xml:space="preserve"> members to be </w:t>
      </w:r>
      <w:r w:rsidR="0059769F" w:rsidRPr="00F47B81">
        <w:rPr>
          <w:rFonts w:cs="Times New Roman"/>
          <w:sz w:val="26"/>
          <w:szCs w:val="26"/>
        </w:rPr>
        <w:t>appointed as</w:t>
      </w:r>
      <w:r w:rsidRPr="00F47B81">
        <w:rPr>
          <w:rFonts w:cs="Times New Roman"/>
          <w:sz w:val="26"/>
          <w:szCs w:val="26"/>
        </w:rPr>
        <w:t xml:space="preserve"> per sub-article 3 of this </w:t>
      </w:r>
      <w:r w:rsidR="0059769F" w:rsidRPr="00F47B81">
        <w:rPr>
          <w:rFonts w:cs="Times New Roman"/>
          <w:sz w:val="26"/>
          <w:szCs w:val="26"/>
        </w:rPr>
        <w:t>article who</w:t>
      </w:r>
      <w:r w:rsidR="00901C28" w:rsidRPr="00F47B81">
        <w:rPr>
          <w:rFonts w:cs="Times New Roman"/>
          <w:sz w:val="26"/>
          <w:szCs w:val="26"/>
        </w:rPr>
        <w:t xml:space="preserve"> will serve for </w:t>
      </w:r>
      <w:r w:rsidR="0090285E" w:rsidRPr="00F47B81">
        <w:rPr>
          <w:rFonts w:cs="Times New Roman"/>
          <w:sz w:val="26"/>
          <w:szCs w:val="26"/>
        </w:rPr>
        <w:t xml:space="preserve">term of </w:t>
      </w:r>
      <w:r w:rsidR="00901C28" w:rsidRPr="00F47B81">
        <w:rPr>
          <w:rFonts w:cs="Times New Roman"/>
          <w:sz w:val="26"/>
          <w:szCs w:val="26"/>
        </w:rPr>
        <w:t xml:space="preserve">office of </w:t>
      </w:r>
      <w:r w:rsidR="006D326A" w:rsidRPr="00F47B81">
        <w:rPr>
          <w:rFonts w:cs="Times New Roman"/>
          <w:sz w:val="26"/>
          <w:szCs w:val="26"/>
        </w:rPr>
        <w:t>7</w:t>
      </w:r>
      <w:r w:rsidR="0090285E" w:rsidRPr="00F47B81">
        <w:rPr>
          <w:rFonts w:cs="Times New Roman"/>
          <w:sz w:val="26"/>
          <w:szCs w:val="26"/>
        </w:rPr>
        <w:t xml:space="preserve"> years</w:t>
      </w:r>
      <w:r w:rsidR="00047243" w:rsidRPr="00F47B81">
        <w:rPr>
          <w:rFonts w:cs="Times New Roman"/>
          <w:sz w:val="26"/>
          <w:szCs w:val="26"/>
        </w:rPr>
        <w:t xml:space="preserve"> </w:t>
      </w:r>
      <w:r w:rsidR="0090285E" w:rsidRPr="00F47B81">
        <w:rPr>
          <w:rFonts w:cs="Times New Roman"/>
          <w:sz w:val="26"/>
          <w:szCs w:val="26"/>
        </w:rPr>
        <w:t>shall be</w:t>
      </w:r>
      <w:r w:rsidRPr="00F47B81">
        <w:rPr>
          <w:rFonts w:cs="Times New Roman"/>
          <w:sz w:val="26"/>
          <w:szCs w:val="26"/>
        </w:rPr>
        <w:t xml:space="preserve"> identified at the time of their appointment by the Prime Minister.</w:t>
      </w:r>
    </w:p>
    <w:p w:rsidR="007E407E" w:rsidRPr="0059769F" w:rsidRDefault="00136A02" w:rsidP="00D774A0">
      <w:pPr>
        <w:pStyle w:val="ListParagraph"/>
        <w:numPr>
          <w:ilvl w:val="0"/>
          <w:numId w:val="20"/>
        </w:numPr>
        <w:spacing w:after="120"/>
        <w:ind w:left="1440" w:hanging="720"/>
        <w:rPr>
          <w:rFonts w:cs="Times New Roman"/>
          <w:sz w:val="26"/>
          <w:szCs w:val="26"/>
          <w:highlight w:val="yellow"/>
        </w:rPr>
      </w:pPr>
      <w:r w:rsidRPr="0059769F">
        <w:rPr>
          <w:rFonts w:cs="Times New Roman"/>
          <w:sz w:val="26"/>
          <w:szCs w:val="26"/>
          <w:highlight w:val="yellow"/>
        </w:rPr>
        <w:t>T</w:t>
      </w:r>
      <w:r w:rsidR="007E407E" w:rsidRPr="0059769F">
        <w:rPr>
          <w:rFonts w:cs="Times New Roman"/>
          <w:sz w:val="26"/>
          <w:szCs w:val="26"/>
          <w:highlight w:val="yellow"/>
        </w:rPr>
        <w:t xml:space="preserve">he House of Peoples’ Representatives </w:t>
      </w:r>
      <w:r w:rsidRPr="0059769F">
        <w:rPr>
          <w:rFonts w:cs="Times New Roman"/>
          <w:sz w:val="26"/>
          <w:szCs w:val="26"/>
          <w:highlight w:val="yellow"/>
        </w:rPr>
        <w:t xml:space="preserve">shall appoint </w:t>
      </w:r>
      <w:r w:rsidR="007E407E" w:rsidRPr="0059769F">
        <w:rPr>
          <w:rFonts w:cs="Times New Roman"/>
          <w:sz w:val="26"/>
          <w:szCs w:val="26"/>
          <w:highlight w:val="yellow"/>
        </w:rPr>
        <w:t xml:space="preserve">new </w:t>
      </w:r>
      <w:r w:rsidRPr="0059769F">
        <w:rPr>
          <w:rFonts w:cs="Times New Roman"/>
          <w:sz w:val="26"/>
          <w:szCs w:val="26"/>
          <w:highlight w:val="yellow"/>
        </w:rPr>
        <w:t xml:space="preserve">management board </w:t>
      </w:r>
      <w:r w:rsidR="0059769F" w:rsidRPr="0059769F">
        <w:rPr>
          <w:rFonts w:cs="Times New Roman"/>
          <w:sz w:val="26"/>
          <w:szCs w:val="26"/>
          <w:highlight w:val="yellow"/>
        </w:rPr>
        <w:t>members to</w:t>
      </w:r>
      <w:r w:rsidR="007E407E" w:rsidRPr="0059769F">
        <w:rPr>
          <w:rFonts w:cs="Times New Roman"/>
          <w:sz w:val="26"/>
          <w:szCs w:val="26"/>
          <w:highlight w:val="yellow"/>
        </w:rPr>
        <w:t xml:space="preserve"> replace the members whose terms have lapsed as per sub-article 3 of this article</w:t>
      </w:r>
      <w:r w:rsidRPr="0059769F">
        <w:rPr>
          <w:rFonts w:cs="Times New Roman"/>
          <w:sz w:val="26"/>
          <w:szCs w:val="26"/>
          <w:highlight w:val="yellow"/>
        </w:rPr>
        <w:t xml:space="preserve">. </w:t>
      </w:r>
      <w:r w:rsidR="0059769F" w:rsidRPr="0059769F">
        <w:rPr>
          <w:rFonts w:cs="Times New Roman"/>
          <w:sz w:val="26"/>
          <w:szCs w:val="26"/>
          <w:highlight w:val="yellow"/>
        </w:rPr>
        <w:t>Upon</w:t>
      </w:r>
      <w:r w:rsidRPr="0059769F">
        <w:rPr>
          <w:rFonts w:cs="Times New Roman"/>
          <w:sz w:val="26"/>
          <w:szCs w:val="26"/>
          <w:highlight w:val="yellow"/>
        </w:rPr>
        <w:t xml:space="preserve"> the nomination of the Prime Minister in line with article </w:t>
      </w:r>
      <w:r w:rsidR="0059769F" w:rsidRPr="0059769F">
        <w:rPr>
          <w:rFonts w:cs="Times New Roman"/>
          <w:sz w:val="26"/>
          <w:szCs w:val="26"/>
          <w:highlight w:val="yellow"/>
        </w:rPr>
        <w:t>5</w:t>
      </w:r>
      <w:r w:rsidRPr="0059769F">
        <w:rPr>
          <w:rFonts w:cs="Times New Roman"/>
          <w:sz w:val="26"/>
          <w:szCs w:val="26"/>
          <w:highlight w:val="yellow"/>
        </w:rPr>
        <w:t xml:space="preserve"> of this Proclamation.</w:t>
      </w:r>
    </w:p>
    <w:p w:rsidR="007E407E" w:rsidRPr="00F47B81" w:rsidRDefault="007E407E" w:rsidP="00D774A0">
      <w:pPr>
        <w:pStyle w:val="ListParagraph"/>
        <w:numPr>
          <w:ilvl w:val="0"/>
          <w:numId w:val="20"/>
        </w:numPr>
        <w:spacing w:after="120"/>
        <w:ind w:left="1440" w:hanging="720"/>
        <w:rPr>
          <w:rFonts w:cs="Times New Roman"/>
          <w:sz w:val="26"/>
          <w:szCs w:val="26"/>
        </w:rPr>
      </w:pPr>
      <w:r w:rsidRPr="00F47B81">
        <w:rPr>
          <w:rFonts w:cs="Times New Roman"/>
          <w:sz w:val="26"/>
          <w:szCs w:val="26"/>
        </w:rPr>
        <w:t xml:space="preserve">Notwithstanding </w:t>
      </w:r>
      <w:r w:rsidR="00A9192D" w:rsidRPr="00F47B81">
        <w:rPr>
          <w:rFonts w:cs="Times New Roman"/>
          <w:sz w:val="26"/>
          <w:szCs w:val="26"/>
        </w:rPr>
        <w:t xml:space="preserve">to </w:t>
      </w:r>
      <w:r w:rsidRPr="00F47B81">
        <w:rPr>
          <w:rFonts w:cs="Times New Roman"/>
          <w:sz w:val="26"/>
          <w:szCs w:val="26"/>
        </w:rPr>
        <w:t xml:space="preserve">the provisions </w:t>
      </w:r>
      <w:r w:rsidR="00A9192D" w:rsidRPr="00F47B81">
        <w:rPr>
          <w:rFonts w:cs="Times New Roman"/>
          <w:sz w:val="26"/>
          <w:szCs w:val="26"/>
        </w:rPr>
        <w:t xml:space="preserve">of </w:t>
      </w:r>
      <w:r w:rsidRPr="00F47B81">
        <w:rPr>
          <w:rFonts w:cs="Times New Roman"/>
          <w:sz w:val="26"/>
          <w:szCs w:val="26"/>
        </w:rPr>
        <w:t xml:space="preserve">sub-article 1 and 2 of this article, unless a </w:t>
      </w:r>
      <w:r w:rsidR="00992DAA" w:rsidRPr="00F47B81">
        <w:rPr>
          <w:rFonts w:cs="Times New Roman"/>
          <w:sz w:val="26"/>
          <w:szCs w:val="26"/>
        </w:rPr>
        <w:t xml:space="preserve">management </w:t>
      </w:r>
      <w:r w:rsidRPr="00F47B81">
        <w:rPr>
          <w:rFonts w:cs="Times New Roman"/>
          <w:sz w:val="26"/>
          <w:szCs w:val="26"/>
        </w:rPr>
        <w:t xml:space="preserve">Board member leaves his membership on his own </w:t>
      </w:r>
      <w:r w:rsidR="00A9192D" w:rsidRPr="00F47B81">
        <w:rPr>
          <w:rFonts w:cs="Times New Roman"/>
          <w:sz w:val="26"/>
          <w:szCs w:val="26"/>
        </w:rPr>
        <w:t>consent</w:t>
      </w:r>
      <w:r w:rsidRPr="00F47B81">
        <w:rPr>
          <w:rFonts w:cs="Times New Roman"/>
          <w:sz w:val="26"/>
          <w:szCs w:val="26"/>
        </w:rPr>
        <w:t xml:space="preserve"> or is relieved by the House of Peoples’ Representatives because of:</w:t>
      </w:r>
    </w:p>
    <w:p w:rsidR="007E407E" w:rsidRPr="00F47B81" w:rsidRDefault="007E407E" w:rsidP="00D774A0">
      <w:pPr>
        <w:pStyle w:val="ListParagraph"/>
        <w:numPr>
          <w:ilvl w:val="1"/>
          <w:numId w:val="20"/>
        </w:numPr>
        <w:spacing w:after="120"/>
        <w:ind w:left="2160" w:hanging="720"/>
        <w:rPr>
          <w:rFonts w:cs="Times New Roman"/>
          <w:sz w:val="26"/>
          <w:szCs w:val="26"/>
        </w:rPr>
      </w:pPr>
      <w:r w:rsidRPr="00F47B81">
        <w:rPr>
          <w:rFonts w:cs="Times New Roman"/>
          <w:sz w:val="26"/>
          <w:szCs w:val="26"/>
        </w:rPr>
        <w:t>Inability to carry out his functions due to health reasons;</w:t>
      </w:r>
    </w:p>
    <w:p w:rsidR="007E407E" w:rsidRPr="00F47B81" w:rsidRDefault="007E407E" w:rsidP="00D774A0">
      <w:pPr>
        <w:pStyle w:val="ListParagraph"/>
        <w:numPr>
          <w:ilvl w:val="1"/>
          <w:numId w:val="20"/>
        </w:numPr>
        <w:spacing w:after="120"/>
        <w:ind w:left="2160" w:hanging="720"/>
        <w:rPr>
          <w:rFonts w:cs="Times New Roman"/>
          <w:sz w:val="26"/>
          <w:szCs w:val="26"/>
        </w:rPr>
      </w:pPr>
      <w:r w:rsidRPr="00F47B81">
        <w:rPr>
          <w:rFonts w:cs="Times New Roman"/>
          <w:sz w:val="26"/>
          <w:szCs w:val="26"/>
        </w:rPr>
        <w:t>Evident lack of capacity or competence to work;</w:t>
      </w:r>
    </w:p>
    <w:p w:rsidR="007E407E" w:rsidRPr="00F47B81" w:rsidRDefault="007E407E" w:rsidP="00D774A0">
      <w:pPr>
        <w:pStyle w:val="ListParagraph"/>
        <w:numPr>
          <w:ilvl w:val="1"/>
          <w:numId w:val="20"/>
        </w:numPr>
        <w:spacing w:after="120"/>
        <w:ind w:left="2160" w:hanging="720"/>
        <w:rPr>
          <w:rFonts w:cs="Times New Roman"/>
          <w:sz w:val="26"/>
          <w:szCs w:val="26"/>
        </w:rPr>
      </w:pPr>
      <w:r w:rsidRPr="00F47B81">
        <w:rPr>
          <w:rFonts w:cs="Times New Roman"/>
          <w:sz w:val="26"/>
          <w:szCs w:val="26"/>
        </w:rPr>
        <w:lastRenderedPageBreak/>
        <w:t xml:space="preserve">Serious ethical </w:t>
      </w:r>
      <w:r w:rsidR="00992DAA" w:rsidRPr="00F47B81">
        <w:rPr>
          <w:rFonts w:cs="Times New Roman"/>
          <w:sz w:val="26"/>
          <w:szCs w:val="26"/>
        </w:rPr>
        <w:t>misconduct,</w:t>
      </w:r>
      <w:r w:rsidRPr="00F47B81">
        <w:rPr>
          <w:rFonts w:cs="Times New Roman"/>
          <w:sz w:val="26"/>
          <w:szCs w:val="26"/>
        </w:rPr>
        <w:t xml:space="preserve"> or</w:t>
      </w:r>
    </w:p>
    <w:p w:rsidR="007E407E" w:rsidRPr="00F47B81" w:rsidRDefault="007E407E" w:rsidP="00D774A0">
      <w:pPr>
        <w:pStyle w:val="ListParagraph"/>
        <w:numPr>
          <w:ilvl w:val="1"/>
          <w:numId w:val="20"/>
        </w:numPr>
        <w:spacing w:after="0" w:line="276" w:lineRule="auto"/>
        <w:ind w:left="2160" w:hanging="720"/>
        <w:rPr>
          <w:rFonts w:cs="Times New Roman"/>
          <w:sz w:val="26"/>
          <w:szCs w:val="26"/>
        </w:rPr>
      </w:pPr>
      <w:r w:rsidRPr="00F47B81">
        <w:rPr>
          <w:rFonts w:cs="Times New Roman"/>
          <w:sz w:val="26"/>
          <w:szCs w:val="26"/>
        </w:rPr>
        <w:t xml:space="preserve">Absence from work for a consecutive period of six months </w:t>
      </w:r>
    </w:p>
    <w:p w:rsidR="007E407E" w:rsidRPr="00F47B81" w:rsidRDefault="007E407E" w:rsidP="00D774A0">
      <w:pPr>
        <w:spacing w:after="0" w:line="276" w:lineRule="auto"/>
        <w:ind w:left="2160"/>
        <w:rPr>
          <w:rFonts w:cs="Times New Roman"/>
          <w:sz w:val="26"/>
          <w:szCs w:val="26"/>
        </w:rPr>
      </w:pPr>
      <w:proofErr w:type="gramStart"/>
      <w:r w:rsidRPr="00F47B81">
        <w:rPr>
          <w:rFonts w:cs="Times New Roman"/>
          <w:sz w:val="26"/>
          <w:szCs w:val="26"/>
        </w:rPr>
        <w:t>he</w:t>
      </w:r>
      <w:proofErr w:type="gramEnd"/>
      <w:r w:rsidRPr="00F47B81">
        <w:rPr>
          <w:rFonts w:cs="Times New Roman"/>
          <w:sz w:val="26"/>
          <w:szCs w:val="26"/>
        </w:rPr>
        <w:t xml:space="preserve"> shall not be relieved of his responsibilities.</w:t>
      </w:r>
    </w:p>
    <w:p w:rsidR="007E407E" w:rsidRDefault="00992DAA" w:rsidP="005134BD">
      <w:pPr>
        <w:pStyle w:val="ListParagraph"/>
        <w:numPr>
          <w:ilvl w:val="0"/>
          <w:numId w:val="20"/>
        </w:numPr>
        <w:spacing w:after="120"/>
        <w:ind w:left="1440" w:hanging="720"/>
        <w:rPr>
          <w:rFonts w:cs="Times New Roman"/>
          <w:sz w:val="26"/>
          <w:szCs w:val="26"/>
        </w:rPr>
      </w:pPr>
      <w:r w:rsidRPr="00F47B81">
        <w:rPr>
          <w:rFonts w:cs="Times New Roman"/>
          <w:sz w:val="26"/>
          <w:szCs w:val="26"/>
        </w:rPr>
        <w:t xml:space="preserve">For a period of 2 years after </w:t>
      </w:r>
      <w:r w:rsidR="0059769F" w:rsidRPr="00F47B81">
        <w:rPr>
          <w:rFonts w:cs="Times New Roman"/>
          <w:sz w:val="26"/>
          <w:szCs w:val="26"/>
        </w:rPr>
        <w:t>leaving their</w:t>
      </w:r>
      <w:r w:rsidRPr="00F47B81">
        <w:rPr>
          <w:rFonts w:cs="Times New Roman"/>
          <w:sz w:val="26"/>
          <w:szCs w:val="26"/>
        </w:rPr>
        <w:t xml:space="preserve"> position on their own </w:t>
      </w:r>
      <w:r w:rsidR="00A9192D" w:rsidRPr="00F47B81">
        <w:rPr>
          <w:rFonts w:cs="Times New Roman"/>
          <w:sz w:val="26"/>
          <w:szCs w:val="26"/>
        </w:rPr>
        <w:t xml:space="preserve">consent </w:t>
      </w:r>
      <w:r w:rsidRPr="00F47B81">
        <w:rPr>
          <w:rFonts w:cs="Times New Roman"/>
          <w:sz w:val="26"/>
          <w:szCs w:val="26"/>
        </w:rPr>
        <w:t>or are relieved by the House of Peoples’ Representatives, members of the</w:t>
      </w:r>
      <w:r w:rsidR="005134BD">
        <w:rPr>
          <w:rFonts w:cs="Times New Roman"/>
          <w:sz w:val="26"/>
          <w:szCs w:val="26"/>
        </w:rPr>
        <w:t xml:space="preserve"> </w:t>
      </w:r>
      <w:r w:rsidRPr="00F47B81">
        <w:rPr>
          <w:rFonts w:cs="Times New Roman"/>
          <w:sz w:val="26"/>
          <w:szCs w:val="26"/>
        </w:rPr>
        <w:t>management Board may not be appointed to any high government office.</w:t>
      </w:r>
    </w:p>
    <w:p w:rsidR="005134BD" w:rsidRPr="00F47B81" w:rsidRDefault="005134BD" w:rsidP="005134BD">
      <w:pPr>
        <w:pStyle w:val="ListParagraph"/>
        <w:spacing w:after="120"/>
        <w:ind w:left="1440"/>
        <w:rPr>
          <w:rFonts w:cs="Times New Roman"/>
          <w:sz w:val="26"/>
          <w:szCs w:val="26"/>
        </w:rPr>
      </w:pPr>
    </w:p>
    <w:p w:rsidR="007E407E" w:rsidRPr="005134BD" w:rsidRDefault="007E407E"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Leaving Office and Being Relieved of Office</w:t>
      </w:r>
    </w:p>
    <w:p w:rsidR="007E407E" w:rsidRPr="0059769F" w:rsidRDefault="007E407E" w:rsidP="005134BD">
      <w:pPr>
        <w:pStyle w:val="ListParagraph"/>
        <w:numPr>
          <w:ilvl w:val="0"/>
          <w:numId w:val="21"/>
        </w:numPr>
        <w:spacing w:after="120"/>
        <w:ind w:left="1440" w:hanging="720"/>
        <w:rPr>
          <w:rFonts w:cs="Times New Roman"/>
          <w:sz w:val="26"/>
          <w:szCs w:val="26"/>
          <w:highlight w:val="yellow"/>
        </w:rPr>
      </w:pPr>
      <w:r w:rsidRPr="0059769F">
        <w:rPr>
          <w:rFonts w:cs="Times New Roman"/>
          <w:sz w:val="26"/>
          <w:szCs w:val="26"/>
          <w:highlight w:val="yellow"/>
        </w:rPr>
        <w:t xml:space="preserve">Any person who is convinced that a </w:t>
      </w:r>
      <w:r w:rsidR="00416123" w:rsidRPr="0059769F">
        <w:rPr>
          <w:rFonts w:cs="Times New Roman"/>
          <w:sz w:val="26"/>
          <w:szCs w:val="26"/>
          <w:highlight w:val="yellow"/>
        </w:rPr>
        <w:t xml:space="preserve">management </w:t>
      </w:r>
      <w:r w:rsidRPr="0059769F">
        <w:rPr>
          <w:rFonts w:cs="Times New Roman"/>
          <w:sz w:val="26"/>
          <w:szCs w:val="26"/>
          <w:highlight w:val="yellow"/>
        </w:rPr>
        <w:t xml:space="preserve">Board member should be relieved of office for the reasons stated in article </w:t>
      </w:r>
      <w:r w:rsidR="0059769F" w:rsidRPr="0059769F">
        <w:rPr>
          <w:rFonts w:cs="Times New Roman"/>
          <w:sz w:val="26"/>
          <w:szCs w:val="26"/>
          <w:highlight w:val="yellow"/>
        </w:rPr>
        <w:t>14 sub-articles (1), (2</w:t>
      </w:r>
      <w:r w:rsidRPr="0059769F">
        <w:rPr>
          <w:rFonts w:cs="Times New Roman"/>
          <w:sz w:val="26"/>
          <w:szCs w:val="26"/>
          <w:highlight w:val="yellow"/>
        </w:rPr>
        <w:t>)</w:t>
      </w:r>
      <w:r w:rsidR="0059769F" w:rsidRPr="0059769F">
        <w:rPr>
          <w:rFonts w:cs="Times New Roman"/>
          <w:sz w:val="26"/>
          <w:szCs w:val="26"/>
          <w:highlight w:val="yellow"/>
        </w:rPr>
        <w:t xml:space="preserve"> and (3</w:t>
      </w:r>
      <w:r w:rsidRPr="0059769F">
        <w:rPr>
          <w:rFonts w:cs="Times New Roman"/>
          <w:sz w:val="26"/>
          <w:szCs w:val="26"/>
          <w:highlight w:val="yellow"/>
        </w:rPr>
        <w:t>) may inform the Federal Judges Administration Assembly to that effect.</w:t>
      </w:r>
    </w:p>
    <w:p w:rsidR="007E407E" w:rsidRPr="00F47B81" w:rsidRDefault="007E407E" w:rsidP="005134BD">
      <w:pPr>
        <w:pStyle w:val="ListParagraph"/>
        <w:numPr>
          <w:ilvl w:val="0"/>
          <w:numId w:val="21"/>
        </w:numPr>
        <w:spacing w:after="120"/>
        <w:ind w:left="1440" w:hanging="720"/>
        <w:rPr>
          <w:rFonts w:cs="Times New Roman"/>
          <w:sz w:val="26"/>
          <w:szCs w:val="26"/>
        </w:rPr>
      </w:pPr>
      <w:r w:rsidRPr="00F47B81">
        <w:rPr>
          <w:rFonts w:cs="Times New Roman"/>
          <w:sz w:val="26"/>
          <w:szCs w:val="26"/>
        </w:rPr>
        <w:t>If the Federal Judges Administration Assembly, upon assessing the claim, is convinced that there are</w:t>
      </w:r>
      <w:r w:rsidR="00416123" w:rsidRPr="00F47B81">
        <w:rPr>
          <w:rFonts w:cs="Times New Roman"/>
          <w:sz w:val="26"/>
          <w:szCs w:val="26"/>
        </w:rPr>
        <w:t xml:space="preserve"> no </w:t>
      </w:r>
      <w:r w:rsidRPr="00F47B81">
        <w:rPr>
          <w:rFonts w:cs="Times New Roman"/>
          <w:sz w:val="26"/>
          <w:szCs w:val="26"/>
        </w:rPr>
        <w:t>sufficient reasons, it shall reject the claim. If, on the other hand, it is convinced that the claim has sufficient reasons and requires further investigation, it shall appoint an investigative committee to investigate the matter, and this committee should consist of:</w:t>
      </w:r>
    </w:p>
    <w:p w:rsidR="007E407E" w:rsidRPr="00F47B81" w:rsidRDefault="007E407E" w:rsidP="005134BD">
      <w:pPr>
        <w:pStyle w:val="ListParagraph"/>
        <w:numPr>
          <w:ilvl w:val="1"/>
          <w:numId w:val="21"/>
        </w:numPr>
        <w:spacing w:after="120"/>
        <w:ind w:left="2160" w:hanging="720"/>
        <w:rPr>
          <w:rFonts w:cs="Times New Roman"/>
          <w:sz w:val="26"/>
          <w:szCs w:val="26"/>
        </w:rPr>
      </w:pPr>
      <w:r w:rsidRPr="00F47B81">
        <w:rPr>
          <w:rFonts w:cs="Times New Roman"/>
          <w:sz w:val="26"/>
          <w:szCs w:val="26"/>
        </w:rPr>
        <w:t>One Federal Supreme Court judge</w:t>
      </w:r>
    </w:p>
    <w:p w:rsidR="007E407E" w:rsidRPr="00F47B81" w:rsidRDefault="007E407E" w:rsidP="005134BD">
      <w:pPr>
        <w:pStyle w:val="ListParagraph"/>
        <w:numPr>
          <w:ilvl w:val="1"/>
          <w:numId w:val="21"/>
        </w:numPr>
        <w:spacing w:after="120"/>
        <w:ind w:left="2160" w:hanging="720"/>
        <w:rPr>
          <w:rFonts w:cs="Times New Roman"/>
          <w:sz w:val="26"/>
          <w:szCs w:val="26"/>
        </w:rPr>
      </w:pPr>
      <w:r w:rsidRPr="00F47B81">
        <w:rPr>
          <w:rFonts w:cs="Times New Roman"/>
          <w:sz w:val="26"/>
          <w:szCs w:val="26"/>
        </w:rPr>
        <w:t xml:space="preserve">One technical expert whose area of expertise is directly </w:t>
      </w:r>
      <w:proofErr w:type="spellStart"/>
      <w:r w:rsidR="004677BC" w:rsidRPr="00F47B81">
        <w:rPr>
          <w:rFonts w:cs="Times New Roman"/>
          <w:sz w:val="26"/>
          <w:szCs w:val="26"/>
        </w:rPr>
        <w:t>related</w:t>
      </w:r>
      <w:r w:rsidRPr="00F47B81">
        <w:rPr>
          <w:rFonts w:cs="Times New Roman"/>
          <w:sz w:val="26"/>
          <w:szCs w:val="26"/>
        </w:rPr>
        <w:t>to</w:t>
      </w:r>
      <w:proofErr w:type="spellEnd"/>
      <w:r w:rsidRPr="00F47B81">
        <w:rPr>
          <w:rFonts w:cs="Times New Roman"/>
          <w:sz w:val="26"/>
          <w:szCs w:val="26"/>
        </w:rPr>
        <w:t xml:space="preserve"> the matter at hand</w:t>
      </w:r>
    </w:p>
    <w:p w:rsidR="007E407E" w:rsidRPr="00F47B81" w:rsidRDefault="007E407E" w:rsidP="005134BD">
      <w:pPr>
        <w:pStyle w:val="ListParagraph"/>
        <w:numPr>
          <w:ilvl w:val="1"/>
          <w:numId w:val="21"/>
        </w:numPr>
        <w:spacing w:after="120"/>
        <w:ind w:left="2160" w:hanging="720"/>
        <w:rPr>
          <w:rFonts w:cs="Times New Roman"/>
          <w:sz w:val="26"/>
          <w:szCs w:val="26"/>
        </w:rPr>
      </w:pPr>
      <w:r w:rsidRPr="00F47B81">
        <w:rPr>
          <w:rFonts w:cs="Times New Roman"/>
          <w:sz w:val="26"/>
          <w:szCs w:val="26"/>
        </w:rPr>
        <w:t>One person representing the Ethiopian Human Rights Commission</w:t>
      </w:r>
    </w:p>
    <w:p w:rsidR="00932408" w:rsidRPr="00F47B81" w:rsidRDefault="00C454CE" w:rsidP="005134BD">
      <w:pPr>
        <w:spacing w:after="120"/>
        <w:ind w:left="1440" w:hanging="720"/>
        <w:rPr>
          <w:rFonts w:cs="Times New Roman"/>
          <w:sz w:val="26"/>
          <w:szCs w:val="26"/>
        </w:rPr>
      </w:pPr>
      <w:r w:rsidRPr="00F47B81">
        <w:rPr>
          <w:rFonts w:cs="Times New Roman"/>
          <w:sz w:val="26"/>
          <w:szCs w:val="26"/>
        </w:rPr>
        <w:t>3</w:t>
      </w:r>
      <w:r w:rsidR="00932408" w:rsidRPr="00F47B81">
        <w:rPr>
          <w:rFonts w:cs="Times New Roman"/>
          <w:sz w:val="26"/>
          <w:szCs w:val="26"/>
        </w:rPr>
        <w:t xml:space="preserve">/ </w:t>
      </w:r>
      <w:r w:rsidR="005134BD">
        <w:rPr>
          <w:rFonts w:cs="Times New Roman"/>
          <w:sz w:val="26"/>
          <w:szCs w:val="26"/>
        </w:rPr>
        <w:tab/>
      </w:r>
      <w:proofErr w:type="gramStart"/>
      <w:r w:rsidR="000D2BFB" w:rsidRPr="00F47B81">
        <w:rPr>
          <w:rFonts w:cs="Times New Roman"/>
          <w:sz w:val="26"/>
          <w:szCs w:val="26"/>
        </w:rPr>
        <w:t>The</w:t>
      </w:r>
      <w:proofErr w:type="gramEnd"/>
      <w:r w:rsidR="000D2BFB" w:rsidRPr="00F47B81">
        <w:rPr>
          <w:rFonts w:cs="Times New Roman"/>
          <w:sz w:val="26"/>
          <w:szCs w:val="26"/>
        </w:rPr>
        <w:t xml:space="preserve"> judges administration council may temporarily suspend</w:t>
      </w:r>
      <w:r w:rsidR="005134BD">
        <w:rPr>
          <w:rFonts w:cs="Times New Roman"/>
          <w:sz w:val="26"/>
          <w:szCs w:val="26"/>
        </w:rPr>
        <w:t xml:space="preserve"> </w:t>
      </w:r>
      <w:r w:rsidR="000D2BFB" w:rsidRPr="00F47B81">
        <w:rPr>
          <w:rFonts w:cs="Times New Roman"/>
          <w:sz w:val="26"/>
          <w:szCs w:val="26"/>
        </w:rPr>
        <w:t xml:space="preserve">the powers and duties of </w:t>
      </w:r>
      <w:r w:rsidR="00932408" w:rsidRPr="00F47B81">
        <w:rPr>
          <w:rFonts w:cs="Times New Roman"/>
          <w:sz w:val="26"/>
          <w:szCs w:val="26"/>
        </w:rPr>
        <w:t xml:space="preserve">a </w:t>
      </w:r>
      <w:r w:rsidR="000D2BFB" w:rsidRPr="00F47B81">
        <w:rPr>
          <w:rFonts w:cs="Times New Roman"/>
          <w:sz w:val="26"/>
          <w:szCs w:val="26"/>
        </w:rPr>
        <w:t xml:space="preserve">management </w:t>
      </w:r>
      <w:r w:rsidR="00932408" w:rsidRPr="00F47B81">
        <w:rPr>
          <w:rFonts w:cs="Times New Roman"/>
          <w:sz w:val="26"/>
          <w:szCs w:val="26"/>
        </w:rPr>
        <w:t xml:space="preserve">board member whose case is still being </w:t>
      </w:r>
      <w:r w:rsidR="000D2BFB" w:rsidRPr="00F47B81">
        <w:rPr>
          <w:rFonts w:cs="Times New Roman"/>
          <w:sz w:val="26"/>
          <w:szCs w:val="26"/>
        </w:rPr>
        <w:t>investigated</w:t>
      </w:r>
    </w:p>
    <w:p w:rsidR="00932408" w:rsidRPr="00F47B81" w:rsidRDefault="00C454CE" w:rsidP="005134BD">
      <w:pPr>
        <w:spacing w:after="120"/>
        <w:ind w:left="1440" w:hanging="720"/>
        <w:rPr>
          <w:rFonts w:cs="Times New Roman"/>
          <w:sz w:val="26"/>
          <w:szCs w:val="26"/>
        </w:rPr>
      </w:pPr>
      <w:r w:rsidRPr="00F47B81">
        <w:rPr>
          <w:rFonts w:cs="Times New Roman"/>
          <w:sz w:val="26"/>
          <w:szCs w:val="26"/>
        </w:rPr>
        <w:t>4</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 xml:space="preserve">the board member shall </w:t>
      </w:r>
      <w:r w:rsidRPr="00F47B81">
        <w:rPr>
          <w:rFonts w:cs="Times New Roman"/>
          <w:sz w:val="26"/>
          <w:szCs w:val="26"/>
        </w:rPr>
        <w:t xml:space="preserve">have the right to </w:t>
      </w:r>
      <w:r w:rsidR="00932408" w:rsidRPr="00F47B81">
        <w:rPr>
          <w:rFonts w:cs="Times New Roman"/>
          <w:sz w:val="26"/>
          <w:szCs w:val="26"/>
        </w:rPr>
        <w:t xml:space="preserve">defend </w:t>
      </w:r>
      <w:proofErr w:type="gramStart"/>
      <w:r w:rsidR="00932408" w:rsidRPr="00F47B81">
        <w:rPr>
          <w:rFonts w:cs="Times New Roman"/>
          <w:sz w:val="26"/>
          <w:szCs w:val="26"/>
        </w:rPr>
        <w:t>himself</w:t>
      </w:r>
      <w:proofErr w:type="gramEnd"/>
      <w:r w:rsidR="00932408" w:rsidRPr="00F47B81">
        <w:rPr>
          <w:rFonts w:cs="Times New Roman"/>
          <w:sz w:val="26"/>
          <w:szCs w:val="26"/>
        </w:rPr>
        <w:t xml:space="preserve"> and present evidence </w:t>
      </w:r>
      <w:r w:rsidRPr="00F47B81">
        <w:rPr>
          <w:rFonts w:cs="Times New Roman"/>
          <w:sz w:val="26"/>
          <w:szCs w:val="26"/>
        </w:rPr>
        <w:t>during the process of committee’s investigation</w:t>
      </w:r>
      <w:r w:rsidR="00932408" w:rsidRPr="00F47B81">
        <w:rPr>
          <w:rFonts w:cs="Times New Roman"/>
          <w:sz w:val="26"/>
          <w:szCs w:val="26"/>
        </w:rPr>
        <w:t>.</w:t>
      </w:r>
    </w:p>
    <w:p w:rsidR="00932408" w:rsidRPr="00F47B81" w:rsidRDefault="00B25960" w:rsidP="005134BD">
      <w:pPr>
        <w:spacing w:after="120"/>
        <w:ind w:left="1440" w:hanging="720"/>
        <w:rPr>
          <w:rFonts w:cs="Times New Roman"/>
          <w:sz w:val="26"/>
          <w:szCs w:val="26"/>
        </w:rPr>
      </w:pPr>
      <w:r w:rsidRPr="00F47B81">
        <w:rPr>
          <w:rFonts w:cs="Times New Roman"/>
          <w:sz w:val="26"/>
          <w:szCs w:val="26"/>
        </w:rPr>
        <w:t>5</w:t>
      </w:r>
      <w:r w:rsidR="00932408" w:rsidRPr="00F47B81">
        <w:rPr>
          <w:rFonts w:cs="Times New Roman"/>
          <w:sz w:val="26"/>
          <w:szCs w:val="26"/>
        </w:rPr>
        <w:t>/</w:t>
      </w:r>
      <w:r w:rsidR="005134BD">
        <w:rPr>
          <w:rFonts w:cs="Times New Roman"/>
          <w:sz w:val="26"/>
          <w:szCs w:val="26"/>
        </w:rPr>
        <w:tab/>
      </w:r>
      <w:r w:rsidR="00932408" w:rsidRPr="00F47B81">
        <w:rPr>
          <w:rFonts w:cs="Times New Roman"/>
          <w:sz w:val="26"/>
          <w:szCs w:val="26"/>
        </w:rPr>
        <w:t xml:space="preserve">if the </w:t>
      </w:r>
      <w:r w:rsidR="00C454CE" w:rsidRPr="00F47B81">
        <w:rPr>
          <w:rFonts w:cs="Times New Roman"/>
          <w:sz w:val="26"/>
          <w:szCs w:val="26"/>
        </w:rPr>
        <w:t xml:space="preserve">committee in its </w:t>
      </w:r>
      <w:r w:rsidR="00907FD5" w:rsidRPr="00F47B81">
        <w:rPr>
          <w:rFonts w:cs="Times New Roman"/>
          <w:sz w:val="26"/>
          <w:szCs w:val="26"/>
        </w:rPr>
        <w:t xml:space="preserve">investigation </w:t>
      </w:r>
      <w:r w:rsidR="00932408" w:rsidRPr="00F47B81">
        <w:rPr>
          <w:rFonts w:cs="Times New Roman"/>
          <w:sz w:val="26"/>
          <w:szCs w:val="26"/>
        </w:rPr>
        <w:t xml:space="preserve">find the complaint lodged to be accurate and that the </w:t>
      </w:r>
      <w:r w:rsidR="00C454CE" w:rsidRPr="00F47B81">
        <w:rPr>
          <w:rFonts w:cs="Times New Roman"/>
          <w:sz w:val="26"/>
          <w:szCs w:val="26"/>
        </w:rPr>
        <w:t xml:space="preserve">management </w:t>
      </w:r>
      <w:r w:rsidR="00932408" w:rsidRPr="00F47B81">
        <w:rPr>
          <w:rFonts w:cs="Times New Roman"/>
          <w:sz w:val="26"/>
          <w:szCs w:val="26"/>
        </w:rPr>
        <w:t xml:space="preserve">board member should be removed, </w:t>
      </w:r>
      <w:r w:rsidR="00C454CE" w:rsidRPr="00F47B81">
        <w:rPr>
          <w:rFonts w:cs="Times New Roman"/>
          <w:sz w:val="26"/>
          <w:szCs w:val="26"/>
        </w:rPr>
        <w:t xml:space="preserve">the </w:t>
      </w:r>
      <w:r w:rsidR="00C454CE" w:rsidRPr="00F47B81">
        <w:rPr>
          <w:rFonts w:cs="Times New Roman"/>
          <w:sz w:val="26"/>
          <w:szCs w:val="26"/>
        </w:rPr>
        <w:lastRenderedPageBreak/>
        <w:t>committee</w:t>
      </w:r>
      <w:r w:rsidR="00932408" w:rsidRPr="00F47B81">
        <w:rPr>
          <w:rFonts w:cs="Times New Roman"/>
          <w:sz w:val="26"/>
          <w:szCs w:val="26"/>
        </w:rPr>
        <w:t xml:space="preserve"> shall present its findings to the judges</w:t>
      </w:r>
      <w:r w:rsidR="00C454CE" w:rsidRPr="00F47B81">
        <w:rPr>
          <w:rFonts w:cs="Times New Roman"/>
          <w:sz w:val="26"/>
          <w:szCs w:val="26"/>
        </w:rPr>
        <w:t>’</w:t>
      </w:r>
      <w:r w:rsidR="00932408" w:rsidRPr="00F47B81">
        <w:rPr>
          <w:rFonts w:cs="Times New Roman"/>
          <w:sz w:val="26"/>
          <w:szCs w:val="26"/>
        </w:rPr>
        <w:t xml:space="preserve"> administration council who will in turn present it to the </w:t>
      </w:r>
      <w:r w:rsidR="00C454CE" w:rsidRPr="00F47B81">
        <w:rPr>
          <w:rFonts w:cs="Times New Roman"/>
          <w:sz w:val="26"/>
          <w:szCs w:val="26"/>
        </w:rPr>
        <w:t>H</w:t>
      </w:r>
      <w:r w:rsidR="00932408" w:rsidRPr="00F47B81">
        <w:rPr>
          <w:rFonts w:cs="Times New Roman"/>
          <w:sz w:val="26"/>
          <w:szCs w:val="26"/>
        </w:rPr>
        <w:t xml:space="preserve">ouse of </w:t>
      </w:r>
      <w:r w:rsidR="00C454CE" w:rsidRPr="00F47B81">
        <w:rPr>
          <w:rFonts w:cs="Times New Roman"/>
          <w:sz w:val="26"/>
          <w:szCs w:val="26"/>
        </w:rPr>
        <w:t>P</w:t>
      </w:r>
      <w:r w:rsidR="00932408" w:rsidRPr="00F47B81">
        <w:rPr>
          <w:rFonts w:cs="Times New Roman"/>
          <w:sz w:val="26"/>
          <w:szCs w:val="26"/>
        </w:rPr>
        <w:t xml:space="preserve">eoples </w:t>
      </w:r>
      <w:r w:rsidR="00C454CE" w:rsidRPr="00F47B81">
        <w:rPr>
          <w:rFonts w:cs="Times New Roman"/>
          <w:sz w:val="26"/>
          <w:szCs w:val="26"/>
        </w:rPr>
        <w:t>R</w:t>
      </w:r>
      <w:r w:rsidR="00932408" w:rsidRPr="00F47B81">
        <w:rPr>
          <w:rFonts w:cs="Times New Roman"/>
          <w:sz w:val="26"/>
          <w:szCs w:val="26"/>
        </w:rPr>
        <w:t>epresentatives.</w:t>
      </w:r>
    </w:p>
    <w:p w:rsidR="00932408" w:rsidRPr="00F47B81" w:rsidRDefault="00B25960" w:rsidP="005134BD">
      <w:pPr>
        <w:spacing w:after="120"/>
        <w:ind w:left="1440" w:hanging="720"/>
        <w:rPr>
          <w:rFonts w:cs="Times New Roman"/>
          <w:sz w:val="26"/>
          <w:szCs w:val="26"/>
        </w:rPr>
      </w:pPr>
      <w:r w:rsidRPr="00F47B81">
        <w:rPr>
          <w:rFonts w:cs="Times New Roman"/>
          <w:sz w:val="26"/>
          <w:szCs w:val="26"/>
        </w:rPr>
        <w:t>6</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 xml:space="preserve">the </w:t>
      </w:r>
      <w:r w:rsidR="00C454CE" w:rsidRPr="00F47B81">
        <w:rPr>
          <w:rFonts w:cs="Times New Roman"/>
          <w:sz w:val="26"/>
          <w:szCs w:val="26"/>
        </w:rPr>
        <w:t xml:space="preserve">management </w:t>
      </w:r>
      <w:r w:rsidR="00932408" w:rsidRPr="00F47B81">
        <w:rPr>
          <w:rFonts w:cs="Times New Roman"/>
          <w:sz w:val="26"/>
          <w:szCs w:val="26"/>
        </w:rPr>
        <w:t xml:space="preserve">board member </w:t>
      </w:r>
      <w:r w:rsidR="00C454CE" w:rsidRPr="00F47B81">
        <w:rPr>
          <w:rFonts w:cs="Times New Roman"/>
          <w:sz w:val="26"/>
          <w:szCs w:val="26"/>
        </w:rPr>
        <w:t xml:space="preserve">regarding whom the complaint is lodged </w:t>
      </w:r>
      <w:r w:rsidR="00932408" w:rsidRPr="00F47B81">
        <w:rPr>
          <w:rFonts w:cs="Times New Roman"/>
          <w:sz w:val="26"/>
          <w:szCs w:val="26"/>
        </w:rPr>
        <w:t xml:space="preserve">shall be removed from position if the </w:t>
      </w:r>
      <w:r w:rsidR="00C454CE" w:rsidRPr="00F47B81">
        <w:rPr>
          <w:rFonts w:cs="Times New Roman"/>
          <w:sz w:val="26"/>
          <w:szCs w:val="26"/>
        </w:rPr>
        <w:t>decision</w:t>
      </w:r>
      <w:r w:rsidR="005134BD">
        <w:rPr>
          <w:rFonts w:cs="Times New Roman"/>
          <w:sz w:val="26"/>
          <w:szCs w:val="26"/>
        </w:rPr>
        <w:t xml:space="preserve"> </w:t>
      </w:r>
      <w:r w:rsidR="00C454CE" w:rsidRPr="00F47B81">
        <w:rPr>
          <w:rFonts w:cs="Times New Roman"/>
          <w:sz w:val="26"/>
          <w:szCs w:val="26"/>
        </w:rPr>
        <w:t>is approved by</w:t>
      </w:r>
      <w:r w:rsidR="00932408" w:rsidRPr="00F47B81">
        <w:rPr>
          <w:rFonts w:cs="Times New Roman"/>
          <w:sz w:val="26"/>
          <w:szCs w:val="26"/>
        </w:rPr>
        <w:t>2/3 majority</w:t>
      </w:r>
      <w:r w:rsidR="00C454CE" w:rsidRPr="00F47B81">
        <w:rPr>
          <w:rFonts w:cs="Times New Roman"/>
          <w:sz w:val="26"/>
          <w:szCs w:val="26"/>
        </w:rPr>
        <w:t xml:space="preserve"> of the House of Peoples Representatives</w:t>
      </w:r>
      <w:r w:rsidR="00932408" w:rsidRPr="00F47B81">
        <w:rPr>
          <w:rFonts w:cs="Times New Roman"/>
          <w:sz w:val="26"/>
          <w:szCs w:val="26"/>
        </w:rPr>
        <w:t>.</w:t>
      </w:r>
    </w:p>
    <w:p w:rsidR="00932408" w:rsidRPr="005134BD" w:rsidRDefault="00C454CE"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E</w:t>
      </w:r>
      <w:r w:rsidR="00932408" w:rsidRPr="005134BD">
        <w:rPr>
          <w:rFonts w:cs="Times New Roman"/>
          <w:b/>
          <w:sz w:val="26"/>
          <w:szCs w:val="26"/>
          <w:u w:val="single"/>
        </w:rPr>
        <w:t xml:space="preserve">thics of </w:t>
      </w:r>
      <w:r w:rsidRPr="005134BD">
        <w:rPr>
          <w:rFonts w:cs="Times New Roman"/>
          <w:b/>
          <w:sz w:val="26"/>
          <w:szCs w:val="26"/>
          <w:u w:val="single"/>
        </w:rPr>
        <w:t xml:space="preserve">management </w:t>
      </w:r>
      <w:r w:rsidR="00932408" w:rsidRPr="005134BD">
        <w:rPr>
          <w:rFonts w:cs="Times New Roman"/>
          <w:b/>
          <w:sz w:val="26"/>
          <w:szCs w:val="26"/>
          <w:u w:val="single"/>
        </w:rPr>
        <w:t>board member</w:t>
      </w:r>
      <w:r w:rsidRPr="005134BD">
        <w:rPr>
          <w:rFonts w:cs="Times New Roman"/>
          <w:b/>
          <w:sz w:val="26"/>
          <w:szCs w:val="26"/>
          <w:u w:val="single"/>
        </w:rPr>
        <w:t>s</w:t>
      </w:r>
    </w:p>
    <w:p w:rsidR="00932408" w:rsidRPr="00F47B81" w:rsidRDefault="00C454CE" w:rsidP="005134BD">
      <w:pPr>
        <w:spacing w:after="120"/>
        <w:ind w:left="720"/>
        <w:rPr>
          <w:rFonts w:cs="Times New Roman"/>
          <w:sz w:val="26"/>
          <w:szCs w:val="26"/>
        </w:rPr>
      </w:pPr>
      <w:r w:rsidRPr="00F47B81">
        <w:rPr>
          <w:rFonts w:cs="Times New Roman"/>
          <w:sz w:val="26"/>
          <w:szCs w:val="26"/>
        </w:rPr>
        <w:t>While</w:t>
      </w:r>
      <w:r w:rsidR="00932408" w:rsidRPr="00F47B81">
        <w:rPr>
          <w:rFonts w:cs="Times New Roman"/>
          <w:sz w:val="26"/>
          <w:szCs w:val="26"/>
        </w:rPr>
        <w:t xml:space="preserve"> the specifics will be issued by the </w:t>
      </w:r>
      <w:r w:rsidRPr="00F47B81">
        <w:rPr>
          <w:rFonts w:cs="Times New Roman"/>
          <w:sz w:val="26"/>
          <w:szCs w:val="26"/>
        </w:rPr>
        <w:t xml:space="preserve">management </w:t>
      </w:r>
      <w:r w:rsidR="00932408" w:rsidRPr="00F47B81">
        <w:rPr>
          <w:rFonts w:cs="Times New Roman"/>
          <w:sz w:val="26"/>
          <w:szCs w:val="26"/>
        </w:rPr>
        <w:t xml:space="preserve">board committee, </w:t>
      </w:r>
      <w:r w:rsidRPr="00F47B81">
        <w:rPr>
          <w:rFonts w:cs="Times New Roman"/>
          <w:sz w:val="26"/>
          <w:szCs w:val="26"/>
        </w:rPr>
        <w:t xml:space="preserve">any </w:t>
      </w:r>
      <w:r w:rsidR="00932408" w:rsidRPr="00F47B81">
        <w:rPr>
          <w:rFonts w:cs="Times New Roman"/>
          <w:sz w:val="26"/>
          <w:szCs w:val="26"/>
        </w:rPr>
        <w:t>member</w:t>
      </w:r>
      <w:r w:rsidRPr="00F47B81">
        <w:rPr>
          <w:rFonts w:cs="Times New Roman"/>
          <w:sz w:val="26"/>
          <w:szCs w:val="26"/>
        </w:rPr>
        <w:t xml:space="preserve"> of the management</w:t>
      </w:r>
      <w:r w:rsidR="005134BD">
        <w:rPr>
          <w:rFonts w:cs="Times New Roman"/>
          <w:sz w:val="26"/>
          <w:szCs w:val="26"/>
        </w:rPr>
        <w:t xml:space="preserve"> </w:t>
      </w:r>
      <w:r w:rsidRPr="00F47B81">
        <w:rPr>
          <w:rFonts w:cs="Times New Roman"/>
          <w:sz w:val="26"/>
          <w:szCs w:val="26"/>
        </w:rPr>
        <w:t>board</w:t>
      </w:r>
      <w:r w:rsidR="00932408" w:rsidRPr="00F47B81">
        <w:rPr>
          <w:rFonts w:cs="Times New Roman"/>
          <w:sz w:val="26"/>
          <w:szCs w:val="26"/>
        </w:rPr>
        <w:t xml:space="preserve"> shall</w:t>
      </w:r>
      <w:r w:rsidRPr="00F47B81">
        <w:rPr>
          <w:rFonts w:cs="Times New Roman"/>
          <w:sz w:val="26"/>
          <w:szCs w:val="26"/>
        </w:rPr>
        <w:t>:</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r w:rsidRPr="00F47B81">
        <w:rPr>
          <w:rFonts w:cs="Times New Roman"/>
          <w:sz w:val="26"/>
          <w:szCs w:val="26"/>
        </w:rPr>
        <w:t>discharge his responsibility impartially, freely and in good faith</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2/</w:t>
      </w:r>
      <w:r w:rsidR="005134BD">
        <w:rPr>
          <w:rFonts w:cs="Times New Roman"/>
          <w:sz w:val="26"/>
          <w:szCs w:val="26"/>
        </w:rPr>
        <w:tab/>
      </w:r>
      <w:r w:rsidRPr="00F47B81">
        <w:rPr>
          <w:rFonts w:cs="Times New Roman"/>
          <w:sz w:val="26"/>
          <w:szCs w:val="26"/>
        </w:rPr>
        <w:t xml:space="preserve"> not directly or indirectly support or oppose any political organization or private candidate participating in the election</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3/</w:t>
      </w:r>
      <w:r w:rsidR="005134BD">
        <w:rPr>
          <w:rFonts w:cs="Times New Roman"/>
          <w:sz w:val="26"/>
          <w:szCs w:val="26"/>
        </w:rPr>
        <w:tab/>
      </w:r>
      <w:r w:rsidRPr="00F47B81">
        <w:rPr>
          <w:rFonts w:cs="Times New Roman"/>
          <w:sz w:val="26"/>
          <w:szCs w:val="26"/>
        </w:rPr>
        <w:t xml:space="preserve"> not seek any benefit out of confidential information that he obtained by virtue of being a </w:t>
      </w:r>
      <w:r w:rsidR="00C454CE" w:rsidRPr="00F47B81">
        <w:rPr>
          <w:rFonts w:cs="Times New Roman"/>
          <w:sz w:val="26"/>
          <w:szCs w:val="26"/>
        </w:rPr>
        <w:t xml:space="preserve">management </w:t>
      </w:r>
      <w:r w:rsidRPr="00F47B81">
        <w:rPr>
          <w:rFonts w:cs="Times New Roman"/>
          <w:sz w:val="26"/>
          <w:szCs w:val="26"/>
        </w:rPr>
        <w:t>board member</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4/</w:t>
      </w:r>
      <w:r w:rsidR="005134BD">
        <w:rPr>
          <w:rFonts w:cs="Times New Roman"/>
          <w:sz w:val="26"/>
          <w:szCs w:val="26"/>
        </w:rPr>
        <w:tab/>
      </w:r>
      <w:r w:rsidRPr="00F47B81">
        <w:rPr>
          <w:rFonts w:cs="Times New Roman"/>
          <w:sz w:val="26"/>
          <w:szCs w:val="26"/>
        </w:rPr>
        <w:t xml:space="preserve"> not disclose to a third party any confidential information of the board.</w:t>
      </w:r>
    </w:p>
    <w:p w:rsidR="00932408" w:rsidRDefault="00932408" w:rsidP="005134BD">
      <w:pPr>
        <w:pStyle w:val="ListParagraph"/>
        <w:spacing w:after="120"/>
        <w:ind w:left="1440" w:hanging="720"/>
        <w:rPr>
          <w:rFonts w:cs="Times New Roman"/>
          <w:sz w:val="26"/>
          <w:szCs w:val="26"/>
        </w:rPr>
      </w:pPr>
      <w:r w:rsidRPr="00F47B81">
        <w:rPr>
          <w:rFonts w:cs="Times New Roman"/>
          <w:sz w:val="26"/>
          <w:szCs w:val="26"/>
        </w:rPr>
        <w:t>5/</w:t>
      </w:r>
      <w:r w:rsidR="005134BD">
        <w:rPr>
          <w:rFonts w:cs="Times New Roman"/>
          <w:sz w:val="26"/>
          <w:szCs w:val="26"/>
        </w:rPr>
        <w:tab/>
      </w:r>
      <w:r w:rsidRPr="00F47B81">
        <w:rPr>
          <w:rFonts w:cs="Times New Roman"/>
          <w:sz w:val="26"/>
          <w:szCs w:val="26"/>
        </w:rPr>
        <w:t xml:space="preserve"> refrain from any acts that in any way damages the credibility, impartiality and independence of the board or its members</w:t>
      </w:r>
    </w:p>
    <w:p w:rsidR="005134BD" w:rsidRPr="00F47B81" w:rsidRDefault="005134BD" w:rsidP="005134BD">
      <w:pPr>
        <w:pStyle w:val="ListParagraph"/>
        <w:spacing w:after="120"/>
        <w:ind w:left="1440" w:hanging="720"/>
        <w:rPr>
          <w:rFonts w:cs="Times New Roman"/>
          <w:sz w:val="26"/>
          <w:szCs w:val="26"/>
        </w:rPr>
      </w:pPr>
    </w:p>
    <w:p w:rsidR="00932408" w:rsidRPr="005134BD" w:rsidRDefault="00932408"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 xml:space="preserve">Rights of </w:t>
      </w:r>
      <w:r w:rsidR="00C454CE" w:rsidRPr="005134BD">
        <w:rPr>
          <w:rFonts w:cs="Times New Roman"/>
          <w:b/>
          <w:sz w:val="26"/>
          <w:szCs w:val="26"/>
          <w:u w:val="single"/>
        </w:rPr>
        <w:t xml:space="preserve">management </w:t>
      </w:r>
      <w:r w:rsidRPr="005134BD">
        <w:rPr>
          <w:rFonts w:cs="Times New Roman"/>
          <w:b/>
          <w:sz w:val="26"/>
          <w:szCs w:val="26"/>
          <w:u w:val="single"/>
        </w:rPr>
        <w:t>Board Members</w:t>
      </w:r>
    </w:p>
    <w:p w:rsidR="00932408" w:rsidRPr="00F47B81" w:rsidRDefault="00932408" w:rsidP="005134BD">
      <w:pPr>
        <w:spacing w:after="120"/>
        <w:ind w:left="720"/>
        <w:rPr>
          <w:rFonts w:cs="Times New Roman"/>
          <w:sz w:val="26"/>
          <w:szCs w:val="26"/>
        </w:rPr>
      </w:pPr>
      <w:r w:rsidRPr="00F47B81">
        <w:rPr>
          <w:rFonts w:cs="Times New Roman"/>
          <w:sz w:val="26"/>
          <w:szCs w:val="26"/>
        </w:rPr>
        <w:t xml:space="preserve">Any member of the </w:t>
      </w:r>
      <w:r w:rsidR="00C454CE" w:rsidRPr="00F47B81">
        <w:rPr>
          <w:rFonts w:cs="Times New Roman"/>
          <w:sz w:val="26"/>
          <w:szCs w:val="26"/>
        </w:rPr>
        <w:t>management</w:t>
      </w:r>
      <w:r w:rsidR="005134BD">
        <w:rPr>
          <w:rFonts w:cs="Times New Roman"/>
          <w:sz w:val="26"/>
          <w:szCs w:val="26"/>
        </w:rPr>
        <w:t xml:space="preserve"> </w:t>
      </w:r>
      <w:r w:rsidRPr="00F47B81">
        <w:rPr>
          <w:rFonts w:cs="Times New Roman"/>
          <w:sz w:val="26"/>
          <w:szCs w:val="26"/>
        </w:rPr>
        <w:t xml:space="preserve">board shall have the following rights </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r w:rsidRPr="00F47B81">
        <w:rPr>
          <w:rFonts w:cs="Times New Roman"/>
          <w:sz w:val="26"/>
          <w:szCs w:val="26"/>
        </w:rPr>
        <w:t xml:space="preserve">to participate and vote in any meetings of </w:t>
      </w:r>
      <w:r w:rsidR="00C454CE" w:rsidRPr="00F47B81">
        <w:rPr>
          <w:rFonts w:cs="Times New Roman"/>
          <w:sz w:val="26"/>
          <w:szCs w:val="26"/>
        </w:rPr>
        <w:t>management</w:t>
      </w:r>
      <w:r w:rsidR="005134BD">
        <w:rPr>
          <w:rFonts w:cs="Times New Roman"/>
          <w:sz w:val="26"/>
          <w:szCs w:val="26"/>
        </w:rPr>
        <w:t xml:space="preserve"> </w:t>
      </w:r>
      <w:r w:rsidRPr="00F47B81">
        <w:rPr>
          <w:rFonts w:cs="Times New Roman"/>
          <w:sz w:val="26"/>
          <w:szCs w:val="26"/>
        </w:rPr>
        <w:t>board</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2/</w:t>
      </w:r>
      <w:r w:rsidR="005134BD">
        <w:rPr>
          <w:rFonts w:cs="Times New Roman"/>
          <w:sz w:val="26"/>
          <w:szCs w:val="26"/>
        </w:rPr>
        <w:tab/>
      </w:r>
      <w:r w:rsidRPr="00F47B81">
        <w:rPr>
          <w:rFonts w:cs="Times New Roman"/>
          <w:sz w:val="26"/>
          <w:szCs w:val="26"/>
        </w:rPr>
        <w:t xml:space="preserve"> to refer and get access to documents of the board</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3/</w:t>
      </w:r>
      <w:r w:rsidR="005134BD">
        <w:rPr>
          <w:rFonts w:cs="Times New Roman"/>
          <w:sz w:val="26"/>
          <w:szCs w:val="26"/>
        </w:rPr>
        <w:tab/>
      </w:r>
      <w:r w:rsidRPr="00F47B81">
        <w:rPr>
          <w:rFonts w:cs="Times New Roman"/>
          <w:sz w:val="26"/>
          <w:szCs w:val="26"/>
        </w:rPr>
        <w:t xml:space="preserve"> to be called by the board for meeting and know the agenda in a timely manner</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4/ </w:t>
      </w:r>
      <w:r w:rsidR="005134BD">
        <w:rPr>
          <w:rFonts w:cs="Times New Roman"/>
          <w:sz w:val="26"/>
          <w:szCs w:val="26"/>
        </w:rPr>
        <w:tab/>
      </w:r>
      <w:proofErr w:type="spellStart"/>
      <w:r w:rsidRPr="00F47B81">
        <w:rPr>
          <w:rFonts w:cs="Times New Roman"/>
          <w:sz w:val="26"/>
          <w:szCs w:val="26"/>
        </w:rPr>
        <w:t>to</w:t>
      </w:r>
      <w:proofErr w:type="spellEnd"/>
      <w:r w:rsidRPr="00F47B81">
        <w:rPr>
          <w:rFonts w:cs="Times New Roman"/>
          <w:sz w:val="26"/>
          <w:szCs w:val="26"/>
        </w:rPr>
        <w:t xml:space="preserve"> request for an extraordinary meeting to be held</w:t>
      </w:r>
    </w:p>
    <w:p w:rsidR="007F2A24"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5/ </w:t>
      </w:r>
      <w:r w:rsidR="005134BD">
        <w:rPr>
          <w:rFonts w:cs="Times New Roman"/>
          <w:sz w:val="26"/>
          <w:szCs w:val="26"/>
        </w:rPr>
        <w:tab/>
      </w:r>
      <w:r w:rsidR="00C454CE" w:rsidRPr="00F47B81">
        <w:rPr>
          <w:rFonts w:cs="Times New Roman"/>
          <w:sz w:val="26"/>
          <w:szCs w:val="26"/>
        </w:rPr>
        <w:t xml:space="preserve">to receive </w:t>
      </w:r>
      <w:r w:rsidR="00DE38B8" w:rsidRPr="00F47B81">
        <w:rPr>
          <w:rFonts w:cs="Times New Roman"/>
          <w:sz w:val="26"/>
          <w:szCs w:val="26"/>
        </w:rPr>
        <w:t>payment</w:t>
      </w:r>
      <w:r w:rsidR="00C454CE" w:rsidRPr="00F47B81">
        <w:rPr>
          <w:rFonts w:cs="Times New Roman"/>
          <w:sz w:val="26"/>
          <w:szCs w:val="26"/>
        </w:rPr>
        <w:t xml:space="preserve"> appropriate for his management board</w:t>
      </w:r>
      <w:r w:rsidR="00DE38B8" w:rsidRPr="00F47B81">
        <w:rPr>
          <w:rFonts w:cs="Times New Roman"/>
          <w:sz w:val="26"/>
          <w:szCs w:val="26"/>
        </w:rPr>
        <w:t xml:space="preserve"> membership </w:t>
      </w:r>
    </w:p>
    <w:p w:rsidR="00932408" w:rsidRPr="00F47B81" w:rsidRDefault="007F2A24" w:rsidP="005134BD">
      <w:pPr>
        <w:pStyle w:val="ListParagraph"/>
        <w:spacing w:after="120"/>
        <w:ind w:left="1440" w:hanging="720"/>
        <w:rPr>
          <w:rFonts w:cs="Times New Roman"/>
          <w:sz w:val="26"/>
          <w:szCs w:val="26"/>
        </w:rPr>
      </w:pPr>
      <w:proofErr w:type="gramStart"/>
      <w:r w:rsidRPr="00F47B81">
        <w:rPr>
          <w:rFonts w:cs="Times New Roman"/>
          <w:sz w:val="26"/>
          <w:szCs w:val="26"/>
        </w:rPr>
        <w:t xml:space="preserve">6/ </w:t>
      </w:r>
      <w:r w:rsidR="005134BD">
        <w:rPr>
          <w:rFonts w:cs="Times New Roman"/>
          <w:sz w:val="26"/>
          <w:szCs w:val="26"/>
        </w:rPr>
        <w:tab/>
      </w:r>
      <w:r w:rsidR="00932408" w:rsidRPr="00F47B81">
        <w:rPr>
          <w:rFonts w:cs="Times New Roman"/>
          <w:sz w:val="26"/>
          <w:szCs w:val="26"/>
        </w:rPr>
        <w:t>not to be arrested or prosecuted</w:t>
      </w:r>
      <w:r w:rsidRPr="00F47B81">
        <w:rPr>
          <w:rFonts w:cs="Times New Roman"/>
          <w:sz w:val="26"/>
          <w:szCs w:val="26"/>
        </w:rPr>
        <w:t xml:space="preserve"> without permission of the</w:t>
      </w:r>
      <w:r w:rsidR="005134BD">
        <w:rPr>
          <w:rFonts w:cs="Times New Roman"/>
          <w:sz w:val="26"/>
          <w:szCs w:val="26"/>
        </w:rPr>
        <w:t xml:space="preserve"> </w:t>
      </w:r>
      <w:r w:rsidRPr="00F47B81">
        <w:rPr>
          <w:rFonts w:cs="Times New Roman"/>
          <w:sz w:val="26"/>
          <w:szCs w:val="26"/>
        </w:rPr>
        <w:t xml:space="preserve">House of Peoples Representatives </w:t>
      </w:r>
      <w:r w:rsidR="00932408" w:rsidRPr="00F47B81">
        <w:rPr>
          <w:rFonts w:cs="Times New Roman"/>
          <w:sz w:val="26"/>
          <w:szCs w:val="26"/>
        </w:rPr>
        <w:t xml:space="preserve">except in the case of flagrante </w:t>
      </w:r>
      <w:proofErr w:type="spellStart"/>
      <w:r w:rsidR="00932408" w:rsidRPr="00F47B81">
        <w:rPr>
          <w:rFonts w:cs="Times New Roman"/>
          <w:sz w:val="26"/>
          <w:szCs w:val="26"/>
        </w:rPr>
        <w:t>delicto</w:t>
      </w:r>
      <w:proofErr w:type="spellEnd"/>
      <w:r w:rsidR="00DE38B8" w:rsidRPr="00F47B81">
        <w:rPr>
          <w:rFonts w:cs="Times New Roman"/>
          <w:sz w:val="26"/>
          <w:szCs w:val="26"/>
        </w:rPr>
        <w:t>.</w:t>
      </w:r>
      <w:proofErr w:type="gramEnd"/>
    </w:p>
    <w:p w:rsidR="005607FC" w:rsidRPr="00F47B81" w:rsidRDefault="005607FC" w:rsidP="00F47B81">
      <w:pPr>
        <w:pStyle w:val="ListParagraph"/>
        <w:spacing w:after="120"/>
        <w:rPr>
          <w:rFonts w:cs="Times New Roman"/>
          <w:sz w:val="26"/>
          <w:szCs w:val="26"/>
        </w:rPr>
      </w:pPr>
    </w:p>
    <w:p w:rsidR="00932408" w:rsidRPr="005134BD" w:rsidRDefault="007F2A24"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C</w:t>
      </w:r>
      <w:r w:rsidR="00932408" w:rsidRPr="005134BD">
        <w:rPr>
          <w:rFonts w:cs="Times New Roman"/>
          <w:b/>
          <w:sz w:val="26"/>
          <w:szCs w:val="26"/>
          <w:u w:val="single"/>
        </w:rPr>
        <w:t xml:space="preserve">onflict of interests of </w:t>
      </w:r>
      <w:r w:rsidRPr="005134BD">
        <w:rPr>
          <w:rFonts w:cs="Times New Roman"/>
          <w:b/>
          <w:sz w:val="26"/>
          <w:szCs w:val="26"/>
          <w:u w:val="single"/>
        </w:rPr>
        <w:t xml:space="preserve">management </w:t>
      </w:r>
      <w:r w:rsidR="00932408" w:rsidRPr="005134BD">
        <w:rPr>
          <w:rFonts w:cs="Times New Roman"/>
          <w:b/>
          <w:sz w:val="26"/>
          <w:szCs w:val="26"/>
          <w:u w:val="single"/>
        </w:rPr>
        <w:t>board members</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r w:rsidRPr="00F47B81">
        <w:rPr>
          <w:rFonts w:cs="Times New Roman"/>
          <w:sz w:val="26"/>
          <w:szCs w:val="26"/>
        </w:rPr>
        <w:t xml:space="preserve">a </w:t>
      </w:r>
      <w:r w:rsidR="007F2A24" w:rsidRPr="00F47B81">
        <w:rPr>
          <w:rFonts w:cs="Times New Roman"/>
          <w:sz w:val="26"/>
          <w:szCs w:val="26"/>
        </w:rPr>
        <w:t>management</w:t>
      </w:r>
      <w:r w:rsidR="005134BD">
        <w:rPr>
          <w:rFonts w:cs="Times New Roman"/>
          <w:sz w:val="26"/>
          <w:szCs w:val="26"/>
        </w:rPr>
        <w:t xml:space="preserve"> </w:t>
      </w:r>
      <w:r w:rsidRPr="00F47B81">
        <w:rPr>
          <w:rFonts w:cs="Times New Roman"/>
          <w:sz w:val="26"/>
          <w:szCs w:val="26"/>
        </w:rPr>
        <w:t xml:space="preserve">board member shall </w:t>
      </w:r>
      <w:r w:rsidR="007F2A24" w:rsidRPr="00F47B81">
        <w:rPr>
          <w:rFonts w:cs="Times New Roman"/>
          <w:sz w:val="26"/>
          <w:szCs w:val="26"/>
        </w:rPr>
        <w:t xml:space="preserve">immediately inform the management board and remove himself from duty when any situation of conflict of interest occurs which prevent him from carrying out his </w:t>
      </w:r>
      <w:r w:rsidR="0059769F" w:rsidRPr="00F47B81">
        <w:rPr>
          <w:rFonts w:cs="Times New Roman"/>
          <w:sz w:val="26"/>
          <w:szCs w:val="26"/>
        </w:rPr>
        <w:t>duties in</w:t>
      </w:r>
      <w:r w:rsidR="007F2A24" w:rsidRPr="00F47B81">
        <w:rPr>
          <w:rFonts w:cs="Times New Roman"/>
          <w:sz w:val="26"/>
          <w:szCs w:val="26"/>
        </w:rPr>
        <w:t xml:space="preserve"> a</w:t>
      </w:r>
      <w:r w:rsidRPr="00F47B81">
        <w:rPr>
          <w:rFonts w:cs="Times New Roman"/>
          <w:sz w:val="26"/>
          <w:szCs w:val="26"/>
        </w:rPr>
        <w:t xml:space="preserve"> fair</w:t>
      </w:r>
      <w:r w:rsidR="0059769F">
        <w:rPr>
          <w:rFonts w:cs="Times New Roman"/>
          <w:sz w:val="26"/>
          <w:szCs w:val="26"/>
        </w:rPr>
        <w:t xml:space="preserve"> </w:t>
      </w:r>
      <w:r w:rsidR="007F2A24" w:rsidRPr="00F47B81">
        <w:rPr>
          <w:rFonts w:cs="Times New Roman"/>
          <w:sz w:val="26"/>
          <w:szCs w:val="26"/>
        </w:rPr>
        <w:t>and</w:t>
      </w:r>
      <w:r w:rsidRPr="00F47B81">
        <w:rPr>
          <w:rFonts w:cs="Times New Roman"/>
          <w:sz w:val="26"/>
          <w:szCs w:val="26"/>
        </w:rPr>
        <w:t xml:space="preserve"> impartial </w:t>
      </w:r>
      <w:r w:rsidR="007F2A24" w:rsidRPr="00F47B81">
        <w:rPr>
          <w:rFonts w:cs="Times New Roman"/>
          <w:sz w:val="26"/>
          <w:szCs w:val="26"/>
        </w:rPr>
        <w:t>manner;</w:t>
      </w:r>
    </w:p>
    <w:p w:rsidR="007F2A24"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2/ </w:t>
      </w:r>
      <w:r w:rsidR="005134BD">
        <w:rPr>
          <w:rFonts w:cs="Times New Roman"/>
          <w:sz w:val="26"/>
          <w:szCs w:val="26"/>
        </w:rPr>
        <w:tab/>
      </w:r>
      <w:r w:rsidRPr="00F47B81">
        <w:rPr>
          <w:rFonts w:cs="Times New Roman"/>
          <w:sz w:val="26"/>
          <w:szCs w:val="26"/>
        </w:rPr>
        <w:t xml:space="preserve">where the </w:t>
      </w:r>
      <w:r w:rsidR="007F2A24" w:rsidRPr="00F47B81">
        <w:rPr>
          <w:rFonts w:cs="Times New Roman"/>
          <w:sz w:val="26"/>
          <w:szCs w:val="26"/>
        </w:rPr>
        <w:t>situation</w:t>
      </w:r>
      <w:r w:rsidRPr="00F47B81">
        <w:rPr>
          <w:rFonts w:cs="Times New Roman"/>
          <w:sz w:val="26"/>
          <w:szCs w:val="26"/>
        </w:rPr>
        <w:t xml:space="preserve"> provided in sub-article (1) above occurs,</w:t>
      </w:r>
      <w:r w:rsidR="007F2A24" w:rsidRPr="00F47B81">
        <w:rPr>
          <w:rFonts w:cs="Times New Roman"/>
          <w:sz w:val="26"/>
          <w:szCs w:val="26"/>
        </w:rPr>
        <w:t xml:space="preserve"> it shall be recorded in the minutes and decided upon by</w:t>
      </w:r>
      <w:r w:rsidRPr="00F47B81">
        <w:rPr>
          <w:rFonts w:cs="Times New Roman"/>
          <w:sz w:val="26"/>
          <w:szCs w:val="26"/>
        </w:rPr>
        <w:t xml:space="preserve"> the rest of the </w:t>
      </w:r>
      <w:r w:rsidR="007F2A24" w:rsidRPr="00F47B81">
        <w:rPr>
          <w:rFonts w:cs="Times New Roman"/>
          <w:sz w:val="26"/>
          <w:szCs w:val="26"/>
        </w:rPr>
        <w:t xml:space="preserve">management </w:t>
      </w:r>
      <w:r w:rsidRPr="00F47B81">
        <w:rPr>
          <w:rFonts w:cs="Times New Roman"/>
          <w:sz w:val="26"/>
          <w:szCs w:val="26"/>
        </w:rPr>
        <w:t xml:space="preserve">board members </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3/ </w:t>
      </w:r>
      <w:r w:rsidR="005134BD">
        <w:rPr>
          <w:rFonts w:cs="Times New Roman"/>
          <w:sz w:val="26"/>
          <w:szCs w:val="26"/>
        </w:rPr>
        <w:tab/>
      </w:r>
      <w:r w:rsidR="007F2A24" w:rsidRPr="00F47B81">
        <w:rPr>
          <w:rFonts w:cs="Times New Roman"/>
          <w:sz w:val="26"/>
          <w:szCs w:val="26"/>
        </w:rPr>
        <w:t>a</w:t>
      </w:r>
      <w:r w:rsidRPr="00F47B81">
        <w:rPr>
          <w:rFonts w:cs="Times New Roman"/>
          <w:sz w:val="26"/>
          <w:szCs w:val="26"/>
        </w:rPr>
        <w:t xml:space="preserve"> decision or action shall be re-</w:t>
      </w:r>
      <w:r w:rsidR="0059769F" w:rsidRPr="00F47B81">
        <w:rPr>
          <w:rFonts w:cs="Times New Roman"/>
          <w:sz w:val="26"/>
          <w:szCs w:val="26"/>
        </w:rPr>
        <w:t>considered where</w:t>
      </w:r>
      <w:r w:rsidRPr="00F47B81">
        <w:rPr>
          <w:rFonts w:cs="Times New Roman"/>
          <w:sz w:val="26"/>
          <w:szCs w:val="26"/>
        </w:rPr>
        <w:t xml:space="preserve"> </w:t>
      </w:r>
      <w:r w:rsidR="002516BB" w:rsidRPr="00F47B81">
        <w:rPr>
          <w:rFonts w:cs="Times New Roman"/>
          <w:sz w:val="26"/>
          <w:szCs w:val="26"/>
        </w:rPr>
        <w:t xml:space="preserve">management </w:t>
      </w:r>
      <w:r w:rsidRPr="00F47B81">
        <w:rPr>
          <w:rFonts w:cs="Times New Roman"/>
          <w:sz w:val="26"/>
          <w:szCs w:val="26"/>
        </w:rPr>
        <w:t xml:space="preserve">board member that </w:t>
      </w:r>
      <w:r w:rsidR="007F2A24" w:rsidRPr="00F47B81">
        <w:rPr>
          <w:rFonts w:cs="Times New Roman"/>
          <w:sz w:val="26"/>
          <w:szCs w:val="26"/>
        </w:rPr>
        <w:t xml:space="preserve">has a </w:t>
      </w:r>
      <w:r w:rsidRPr="00F47B81">
        <w:rPr>
          <w:rFonts w:cs="Times New Roman"/>
          <w:sz w:val="26"/>
          <w:szCs w:val="26"/>
        </w:rPr>
        <w:t xml:space="preserve">conflict of interest with the matter participates in the decision or action </w:t>
      </w:r>
      <w:r w:rsidR="007F2A24" w:rsidRPr="00F47B81">
        <w:rPr>
          <w:rFonts w:cs="Times New Roman"/>
          <w:sz w:val="26"/>
          <w:szCs w:val="26"/>
        </w:rPr>
        <w:t xml:space="preserve">in any capacity </w:t>
      </w:r>
      <w:r w:rsidRPr="00F47B81">
        <w:rPr>
          <w:rFonts w:cs="Times New Roman"/>
          <w:sz w:val="26"/>
          <w:szCs w:val="26"/>
        </w:rPr>
        <w:t xml:space="preserve">without notifying the </w:t>
      </w:r>
      <w:r w:rsidR="0059769F" w:rsidRPr="00F47B81">
        <w:rPr>
          <w:rFonts w:cs="Times New Roman"/>
          <w:sz w:val="26"/>
          <w:szCs w:val="26"/>
        </w:rPr>
        <w:t>management board</w:t>
      </w:r>
      <w:r w:rsidRPr="00F47B81">
        <w:rPr>
          <w:rFonts w:cs="Times New Roman"/>
          <w:sz w:val="26"/>
          <w:szCs w:val="26"/>
        </w:rPr>
        <w:t xml:space="preserve"> about the situation</w:t>
      </w:r>
    </w:p>
    <w:p w:rsidR="00F47657"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4/ </w:t>
      </w:r>
      <w:r w:rsidR="005134BD">
        <w:rPr>
          <w:rFonts w:cs="Times New Roman"/>
          <w:sz w:val="26"/>
          <w:szCs w:val="26"/>
        </w:rPr>
        <w:tab/>
      </w:r>
      <w:r w:rsidRPr="00F47B81">
        <w:rPr>
          <w:rFonts w:cs="Times New Roman"/>
          <w:sz w:val="26"/>
          <w:szCs w:val="26"/>
        </w:rPr>
        <w:t xml:space="preserve">any person claiming that a </w:t>
      </w:r>
      <w:r w:rsidR="0059769F" w:rsidRPr="00F47B81">
        <w:rPr>
          <w:rFonts w:cs="Times New Roman"/>
          <w:sz w:val="26"/>
          <w:szCs w:val="26"/>
        </w:rPr>
        <w:t>management board</w:t>
      </w:r>
      <w:r w:rsidRPr="00F47B81">
        <w:rPr>
          <w:rFonts w:cs="Times New Roman"/>
          <w:sz w:val="26"/>
          <w:szCs w:val="26"/>
        </w:rPr>
        <w:t xml:space="preserve"> member has conflict of interest</w:t>
      </w:r>
      <w:r w:rsidR="007F2A24" w:rsidRPr="00F47B81">
        <w:rPr>
          <w:rFonts w:cs="Times New Roman"/>
          <w:sz w:val="26"/>
          <w:szCs w:val="26"/>
        </w:rPr>
        <w:t xml:space="preserve"> regarding a matter that</w:t>
      </w:r>
      <w:r w:rsidRPr="00F47B81">
        <w:rPr>
          <w:rFonts w:cs="Times New Roman"/>
          <w:sz w:val="26"/>
          <w:szCs w:val="26"/>
        </w:rPr>
        <w:t xml:space="preserve"> he is involved in or with </w:t>
      </w:r>
      <w:r w:rsidR="007F2A24" w:rsidRPr="00F47B81">
        <w:rPr>
          <w:rFonts w:cs="Times New Roman"/>
          <w:sz w:val="26"/>
          <w:szCs w:val="26"/>
        </w:rPr>
        <w:t>a</w:t>
      </w:r>
      <w:r w:rsidRPr="00F47B81">
        <w:rPr>
          <w:rFonts w:cs="Times New Roman"/>
          <w:sz w:val="26"/>
          <w:szCs w:val="26"/>
        </w:rPr>
        <w:t xml:space="preserve"> matter being considered in a meeting he participated may </w:t>
      </w:r>
      <w:r w:rsidR="002F14E3" w:rsidRPr="00F47B81">
        <w:rPr>
          <w:rFonts w:cs="Times New Roman"/>
          <w:sz w:val="26"/>
          <w:szCs w:val="26"/>
        </w:rPr>
        <w:t xml:space="preserve">immediately </w:t>
      </w:r>
      <w:r w:rsidRPr="00F47B81">
        <w:rPr>
          <w:rFonts w:cs="Times New Roman"/>
          <w:sz w:val="26"/>
          <w:szCs w:val="26"/>
        </w:rPr>
        <w:t>submit</w:t>
      </w:r>
      <w:r w:rsidR="0059769F">
        <w:rPr>
          <w:rFonts w:cs="Times New Roman"/>
          <w:sz w:val="26"/>
          <w:szCs w:val="26"/>
        </w:rPr>
        <w:t xml:space="preserve"> </w:t>
      </w:r>
      <w:r w:rsidR="007F2A24" w:rsidRPr="00F47B81">
        <w:rPr>
          <w:rFonts w:cs="Times New Roman"/>
          <w:sz w:val="26"/>
          <w:szCs w:val="26"/>
        </w:rPr>
        <w:t>his</w:t>
      </w:r>
      <w:r w:rsidR="0059769F">
        <w:rPr>
          <w:rFonts w:cs="Times New Roman"/>
          <w:sz w:val="26"/>
          <w:szCs w:val="26"/>
        </w:rPr>
        <w:t xml:space="preserve"> </w:t>
      </w:r>
      <w:r w:rsidRPr="00F47B81">
        <w:rPr>
          <w:rFonts w:cs="Times New Roman"/>
          <w:sz w:val="26"/>
          <w:szCs w:val="26"/>
        </w:rPr>
        <w:t xml:space="preserve">evidence to the </w:t>
      </w:r>
      <w:r w:rsidR="0059769F" w:rsidRPr="00F47B81">
        <w:rPr>
          <w:rFonts w:cs="Times New Roman"/>
          <w:sz w:val="26"/>
          <w:szCs w:val="26"/>
        </w:rPr>
        <w:t>management board</w:t>
      </w:r>
      <w:r w:rsidR="002F14E3" w:rsidRPr="00F47B81">
        <w:rPr>
          <w:rFonts w:cs="Times New Roman"/>
          <w:sz w:val="26"/>
          <w:szCs w:val="26"/>
        </w:rPr>
        <w:t xml:space="preserve"> through the </w:t>
      </w:r>
      <w:r w:rsidR="000023C0" w:rsidRPr="00F47B81">
        <w:rPr>
          <w:rFonts w:cs="Times New Roman"/>
          <w:sz w:val="26"/>
          <w:szCs w:val="26"/>
        </w:rPr>
        <w:t>office</w:t>
      </w:r>
    </w:p>
    <w:p w:rsidR="005134BD" w:rsidRPr="00F47B81" w:rsidRDefault="005134BD" w:rsidP="005134BD">
      <w:pPr>
        <w:pStyle w:val="ListParagraph"/>
        <w:spacing w:after="120"/>
        <w:ind w:left="1440" w:hanging="720"/>
        <w:rPr>
          <w:rFonts w:cs="Times New Roman"/>
          <w:sz w:val="26"/>
          <w:szCs w:val="26"/>
        </w:rPr>
      </w:pPr>
    </w:p>
    <w:p w:rsidR="00932408" w:rsidRPr="005134BD" w:rsidRDefault="00932408" w:rsidP="005134BD">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t xml:space="preserve"> </w:t>
      </w:r>
      <w:r w:rsidRPr="005134BD">
        <w:rPr>
          <w:rFonts w:cs="Times New Roman"/>
          <w:b/>
          <w:sz w:val="26"/>
          <w:szCs w:val="26"/>
          <w:u w:val="single"/>
        </w:rPr>
        <w:t>appeal</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1/</w:t>
      </w:r>
      <w:r w:rsidR="005134BD">
        <w:rPr>
          <w:rFonts w:cs="Times New Roman"/>
          <w:sz w:val="26"/>
          <w:szCs w:val="26"/>
        </w:rPr>
        <w:tab/>
      </w:r>
      <w:r w:rsidRPr="00F47B81">
        <w:rPr>
          <w:rFonts w:cs="Times New Roman"/>
          <w:sz w:val="26"/>
          <w:szCs w:val="26"/>
        </w:rPr>
        <w:t xml:space="preserve"> </w:t>
      </w:r>
      <w:r w:rsidR="002F14E3" w:rsidRPr="00F47B81">
        <w:rPr>
          <w:rFonts w:cs="Times New Roman"/>
          <w:sz w:val="26"/>
          <w:szCs w:val="26"/>
        </w:rPr>
        <w:t xml:space="preserve">final administrative decisions of the management board may be appealed to the federal high court, and final decisions </w:t>
      </w:r>
      <w:r w:rsidRPr="00F47B81">
        <w:rPr>
          <w:rFonts w:cs="Times New Roman"/>
          <w:sz w:val="26"/>
          <w:szCs w:val="26"/>
        </w:rPr>
        <w:t xml:space="preserve">with regard to </w:t>
      </w:r>
      <w:r w:rsidR="002F14E3" w:rsidRPr="00F47B81">
        <w:rPr>
          <w:rFonts w:cs="Times New Roman"/>
          <w:sz w:val="26"/>
          <w:szCs w:val="26"/>
        </w:rPr>
        <w:t xml:space="preserve">electoral process and results may be appealed to the </w:t>
      </w:r>
      <w:r w:rsidRPr="00F47B81">
        <w:rPr>
          <w:rFonts w:cs="Times New Roman"/>
          <w:sz w:val="26"/>
          <w:szCs w:val="26"/>
        </w:rPr>
        <w:t>federal supreme court</w:t>
      </w:r>
    </w:p>
    <w:p w:rsidR="002F14E3"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2/ </w:t>
      </w:r>
      <w:r w:rsidR="005134BD">
        <w:rPr>
          <w:rFonts w:cs="Times New Roman"/>
          <w:sz w:val="26"/>
          <w:szCs w:val="26"/>
        </w:rPr>
        <w:tab/>
      </w:r>
      <w:r w:rsidRPr="00F47B81">
        <w:rPr>
          <w:rFonts w:cs="Times New Roman"/>
          <w:sz w:val="26"/>
          <w:szCs w:val="26"/>
        </w:rPr>
        <w:t xml:space="preserve">Courts shall decide cases </w:t>
      </w:r>
      <w:r w:rsidR="002F14E3" w:rsidRPr="00F47B81">
        <w:rPr>
          <w:rFonts w:cs="Times New Roman"/>
          <w:sz w:val="26"/>
          <w:szCs w:val="26"/>
        </w:rPr>
        <w:t>within</w:t>
      </w:r>
      <w:r w:rsidRPr="00F47B81">
        <w:rPr>
          <w:rFonts w:cs="Times New Roman"/>
          <w:sz w:val="26"/>
          <w:szCs w:val="26"/>
        </w:rPr>
        <w:t xml:space="preserve"> one month since</w:t>
      </w:r>
      <w:r w:rsidR="002F14E3" w:rsidRPr="00F47B81">
        <w:rPr>
          <w:rFonts w:cs="Times New Roman"/>
          <w:sz w:val="26"/>
          <w:szCs w:val="26"/>
        </w:rPr>
        <w:t xml:space="preserve"> an appeal is </w:t>
      </w:r>
      <w:r w:rsidR="0059769F" w:rsidRPr="00F47B81">
        <w:rPr>
          <w:rFonts w:cs="Times New Roman"/>
          <w:sz w:val="26"/>
          <w:szCs w:val="26"/>
        </w:rPr>
        <w:t>lodged, however</w:t>
      </w:r>
      <w:r w:rsidR="002F14E3" w:rsidRPr="00F47B81">
        <w:rPr>
          <w:rFonts w:cs="Times New Roman"/>
          <w:sz w:val="26"/>
          <w:szCs w:val="26"/>
        </w:rPr>
        <w:t xml:space="preserve"> if the matter is of urgent nature, the court</w:t>
      </w:r>
      <w:r w:rsidRPr="00F47B81">
        <w:rPr>
          <w:rFonts w:cs="Times New Roman"/>
          <w:sz w:val="26"/>
          <w:szCs w:val="26"/>
        </w:rPr>
        <w:t xml:space="preserve"> may be required </w:t>
      </w:r>
      <w:r w:rsidR="002F14E3" w:rsidRPr="00F47B81">
        <w:rPr>
          <w:rFonts w:cs="Times New Roman"/>
          <w:sz w:val="26"/>
          <w:szCs w:val="26"/>
        </w:rPr>
        <w:t>to issue a decision that takes into account its urgency</w:t>
      </w:r>
    </w:p>
    <w:p w:rsidR="005134BD" w:rsidRPr="00F47B81" w:rsidRDefault="005134BD" w:rsidP="005134BD">
      <w:pPr>
        <w:pStyle w:val="ListParagraph"/>
        <w:spacing w:after="120"/>
        <w:ind w:left="1440" w:hanging="720"/>
        <w:rPr>
          <w:rFonts w:cs="Times New Roman"/>
          <w:sz w:val="26"/>
          <w:szCs w:val="26"/>
        </w:rPr>
      </w:pPr>
    </w:p>
    <w:p w:rsidR="00932408" w:rsidRPr="005134BD" w:rsidRDefault="002F14E3"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S</w:t>
      </w:r>
      <w:r w:rsidR="00932408" w:rsidRPr="005134BD">
        <w:rPr>
          <w:rFonts w:cs="Times New Roman"/>
          <w:b/>
          <w:sz w:val="26"/>
          <w:szCs w:val="26"/>
          <w:u w:val="single"/>
        </w:rPr>
        <w:t>alary and benefits</w:t>
      </w:r>
      <w:r w:rsidR="005134BD">
        <w:rPr>
          <w:rFonts w:cs="Times New Roman"/>
          <w:b/>
          <w:sz w:val="26"/>
          <w:szCs w:val="26"/>
          <w:u w:val="single"/>
        </w:rPr>
        <w:t xml:space="preserve"> </w:t>
      </w:r>
      <w:r w:rsidRPr="005134BD">
        <w:rPr>
          <w:rFonts w:cs="Times New Roman"/>
          <w:b/>
          <w:sz w:val="26"/>
          <w:szCs w:val="26"/>
          <w:u w:val="single"/>
        </w:rPr>
        <w:t>of management board members</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proofErr w:type="gramStart"/>
      <w:r w:rsidR="00973B4B" w:rsidRPr="00F47B81">
        <w:rPr>
          <w:rFonts w:cs="Times New Roman"/>
          <w:sz w:val="26"/>
          <w:szCs w:val="26"/>
        </w:rPr>
        <w:t>The</w:t>
      </w:r>
      <w:proofErr w:type="gramEnd"/>
      <w:r w:rsidR="00973B4B" w:rsidRPr="00F47B81">
        <w:rPr>
          <w:rFonts w:cs="Times New Roman"/>
          <w:sz w:val="26"/>
          <w:szCs w:val="26"/>
        </w:rPr>
        <w:t xml:space="preserve"> salary and benefits the chairman of the </w:t>
      </w:r>
      <w:r w:rsidR="002F14E3" w:rsidRPr="00F47B81">
        <w:rPr>
          <w:rFonts w:cs="Times New Roman"/>
          <w:sz w:val="26"/>
          <w:szCs w:val="26"/>
        </w:rPr>
        <w:t xml:space="preserve">management </w:t>
      </w:r>
      <w:r w:rsidRPr="00F47B81">
        <w:rPr>
          <w:rFonts w:cs="Times New Roman"/>
          <w:sz w:val="26"/>
          <w:szCs w:val="26"/>
        </w:rPr>
        <w:t>board shall be the same as</w:t>
      </w:r>
      <w:r w:rsidR="0059769F">
        <w:rPr>
          <w:rFonts w:cs="Times New Roman"/>
          <w:sz w:val="26"/>
          <w:szCs w:val="26"/>
        </w:rPr>
        <w:t xml:space="preserve"> that of</w:t>
      </w:r>
      <w:r w:rsidRPr="00F47B81">
        <w:rPr>
          <w:rFonts w:cs="Times New Roman"/>
          <w:sz w:val="26"/>
          <w:szCs w:val="26"/>
        </w:rPr>
        <w:t xml:space="preserve"> federal government minister</w:t>
      </w:r>
      <w:r w:rsidR="00973B4B" w:rsidRPr="00F47B81">
        <w:rPr>
          <w:rFonts w:cs="Times New Roman"/>
          <w:sz w:val="26"/>
          <w:szCs w:val="26"/>
        </w:rPr>
        <w:t>.</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lastRenderedPageBreak/>
        <w:t xml:space="preserve">2/ </w:t>
      </w:r>
      <w:r w:rsidR="005134BD">
        <w:rPr>
          <w:rFonts w:cs="Times New Roman"/>
          <w:sz w:val="26"/>
          <w:szCs w:val="26"/>
        </w:rPr>
        <w:tab/>
      </w:r>
      <w:proofErr w:type="gramStart"/>
      <w:r w:rsidR="00973B4B" w:rsidRPr="00F47B81">
        <w:rPr>
          <w:rFonts w:cs="Times New Roman"/>
          <w:sz w:val="26"/>
          <w:szCs w:val="26"/>
        </w:rPr>
        <w:t>The</w:t>
      </w:r>
      <w:proofErr w:type="gramEnd"/>
      <w:r w:rsidR="00973B4B" w:rsidRPr="00F47B81">
        <w:rPr>
          <w:rFonts w:cs="Times New Roman"/>
          <w:sz w:val="26"/>
          <w:szCs w:val="26"/>
        </w:rPr>
        <w:t xml:space="preserve"> salary and benefits of </w:t>
      </w:r>
      <w:r w:rsidRPr="00F47B81">
        <w:rPr>
          <w:rFonts w:cs="Times New Roman"/>
          <w:sz w:val="26"/>
          <w:szCs w:val="26"/>
        </w:rPr>
        <w:t xml:space="preserve">the rest of the </w:t>
      </w:r>
      <w:r w:rsidR="0059769F" w:rsidRPr="00F47B81">
        <w:rPr>
          <w:rFonts w:cs="Times New Roman"/>
          <w:sz w:val="26"/>
          <w:szCs w:val="26"/>
        </w:rPr>
        <w:t>management board</w:t>
      </w:r>
      <w:r w:rsidRPr="00F47B81">
        <w:rPr>
          <w:rFonts w:cs="Times New Roman"/>
          <w:sz w:val="26"/>
          <w:szCs w:val="26"/>
        </w:rPr>
        <w:t xml:space="preserve"> members shall be the same as th</w:t>
      </w:r>
      <w:r w:rsidR="002F14E3" w:rsidRPr="00F47B81">
        <w:rPr>
          <w:rFonts w:cs="Times New Roman"/>
          <w:sz w:val="26"/>
          <w:szCs w:val="26"/>
        </w:rPr>
        <w:t xml:space="preserve">at </w:t>
      </w:r>
      <w:r w:rsidR="0059769F" w:rsidRPr="00F47B81">
        <w:rPr>
          <w:rFonts w:cs="Times New Roman"/>
          <w:sz w:val="26"/>
          <w:szCs w:val="26"/>
        </w:rPr>
        <w:t>of federal</w:t>
      </w:r>
      <w:r w:rsidRPr="00F47B81">
        <w:rPr>
          <w:rFonts w:cs="Times New Roman"/>
          <w:sz w:val="26"/>
          <w:szCs w:val="26"/>
        </w:rPr>
        <w:t xml:space="preserve"> government </w:t>
      </w:r>
      <w:r w:rsidR="00973B4B" w:rsidRPr="00F47B81">
        <w:rPr>
          <w:rFonts w:cs="Times New Roman"/>
          <w:sz w:val="26"/>
          <w:szCs w:val="26"/>
        </w:rPr>
        <w:t>state ministers.</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3/</w:t>
      </w:r>
      <w:r w:rsidR="005134BD">
        <w:rPr>
          <w:rFonts w:cs="Times New Roman"/>
          <w:sz w:val="26"/>
          <w:szCs w:val="26"/>
        </w:rPr>
        <w:tab/>
      </w:r>
      <w:r w:rsidRPr="00F47B81">
        <w:rPr>
          <w:rFonts w:cs="Times New Roman"/>
          <w:sz w:val="26"/>
          <w:szCs w:val="26"/>
        </w:rPr>
        <w:t xml:space="preserve">when </w:t>
      </w:r>
      <w:r w:rsidR="002F14E3" w:rsidRPr="00F47B81">
        <w:rPr>
          <w:rFonts w:cs="Times New Roman"/>
          <w:sz w:val="26"/>
          <w:szCs w:val="26"/>
        </w:rPr>
        <w:t xml:space="preserve">management board </w:t>
      </w:r>
      <w:r w:rsidRPr="00F47B81">
        <w:rPr>
          <w:rFonts w:cs="Times New Roman"/>
          <w:sz w:val="26"/>
          <w:szCs w:val="26"/>
        </w:rPr>
        <w:t>member</w:t>
      </w:r>
      <w:r w:rsidR="002F14E3" w:rsidRPr="00F47B81">
        <w:rPr>
          <w:rFonts w:cs="Times New Roman"/>
          <w:sz w:val="26"/>
          <w:szCs w:val="26"/>
        </w:rPr>
        <w:t>s</w:t>
      </w:r>
      <w:r w:rsidRPr="00F47B81">
        <w:rPr>
          <w:rFonts w:cs="Times New Roman"/>
          <w:sz w:val="26"/>
          <w:szCs w:val="26"/>
        </w:rPr>
        <w:t xml:space="preserve"> finish their term </w:t>
      </w:r>
      <w:r w:rsidR="00976D57" w:rsidRPr="00F47B81">
        <w:rPr>
          <w:rFonts w:cs="Times New Roman"/>
          <w:sz w:val="26"/>
          <w:szCs w:val="26"/>
        </w:rPr>
        <w:t>or quit after serving for more t</w:t>
      </w:r>
      <w:r w:rsidRPr="00F47B81">
        <w:rPr>
          <w:rFonts w:cs="Times New Roman"/>
          <w:sz w:val="26"/>
          <w:szCs w:val="26"/>
        </w:rPr>
        <w:t>han half</w:t>
      </w:r>
      <w:r w:rsidR="002F14E3" w:rsidRPr="00F47B81">
        <w:rPr>
          <w:rFonts w:cs="Times New Roman"/>
          <w:sz w:val="26"/>
          <w:szCs w:val="26"/>
        </w:rPr>
        <w:t xml:space="preserve"> of</w:t>
      </w:r>
      <w:r w:rsidRPr="00F47B81">
        <w:rPr>
          <w:rFonts w:cs="Times New Roman"/>
          <w:sz w:val="26"/>
          <w:szCs w:val="26"/>
        </w:rPr>
        <w:t xml:space="preserve"> their </w:t>
      </w:r>
      <w:r w:rsidR="00047243" w:rsidRPr="00F47B81">
        <w:rPr>
          <w:rFonts w:cs="Times New Roman"/>
          <w:sz w:val="26"/>
          <w:szCs w:val="26"/>
        </w:rPr>
        <w:t xml:space="preserve">term, the </w:t>
      </w:r>
      <w:r w:rsidR="002F14E3" w:rsidRPr="00F47B81">
        <w:rPr>
          <w:rFonts w:cs="Times New Roman"/>
          <w:sz w:val="26"/>
          <w:szCs w:val="26"/>
        </w:rPr>
        <w:t xml:space="preserve">management board </w:t>
      </w:r>
      <w:r w:rsidRPr="00F47B81">
        <w:rPr>
          <w:rFonts w:cs="Times New Roman"/>
          <w:sz w:val="26"/>
          <w:szCs w:val="26"/>
        </w:rPr>
        <w:t>chairman shall</w:t>
      </w:r>
      <w:r w:rsidR="00821A4F" w:rsidRPr="00F47B81">
        <w:rPr>
          <w:rFonts w:cs="Times New Roman"/>
          <w:sz w:val="26"/>
          <w:szCs w:val="26"/>
        </w:rPr>
        <w:t xml:space="preserve"> </w:t>
      </w:r>
      <w:r w:rsidRPr="00F47B81">
        <w:rPr>
          <w:rFonts w:cs="Times New Roman"/>
          <w:sz w:val="26"/>
          <w:szCs w:val="26"/>
        </w:rPr>
        <w:t xml:space="preserve">have the same right as </w:t>
      </w:r>
      <w:r w:rsidR="00E939BD" w:rsidRPr="00F47B81">
        <w:rPr>
          <w:rFonts w:cs="Times New Roman"/>
          <w:sz w:val="26"/>
          <w:szCs w:val="26"/>
        </w:rPr>
        <w:t xml:space="preserve">a </w:t>
      </w:r>
      <w:r w:rsidRPr="00F47B81">
        <w:rPr>
          <w:rFonts w:cs="Times New Roman"/>
          <w:sz w:val="26"/>
          <w:szCs w:val="26"/>
        </w:rPr>
        <w:t xml:space="preserve">vacating </w:t>
      </w:r>
      <w:r w:rsidR="00E939BD" w:rsidRPr="00F47B81">
        <w:rPr>
          <w:rFonts w:cs="Times New Roman"/>
          <w:sz w:val="26"/>
          <w:szCs w:val="26"/>
        </w:rPr>
        <w:t xml:space="preserve">federal government </w:t>
      </w:r>
      <w:r w:rsidR="002561BB" w:rsidRPr="00F47B81">
        <w:rPr>
          <w:rFonts w:cs="Times New Roman"/>
          <w:sz w:val="26"/>
          <w:szCs w:val="26"/>
        </w:rPr>
        <w:t xml:space="preserve">minister </w:t>
      </w:r>
      <w:r w:rsidR="00E939BD" w:rsidRPr="00F47B81">
        <w:rPr>
          <w:rFonts w:cs="Times New Roman"/>
          <w:sz w:val="26"/>
          <w:szCs w:val="26"/>
        </w:rPr>
        <w:t xml:space="preserve">and the rest of the members of </w:t>
      </w:r>
      <w:r w:rsidR="0059769F" w:rsidRPr="00F47B81">
        <w:rPr>
          <w:rFonts w:cs="Times New Roman"/>
          <w:sz w:val="26"/>
          <w:szCs w:val="26"/>
        </w:rPr>
        <w:t>the management</w:t>
      </w:r>
      <w:r w:rsidR="00E939BD" w:rsidRPr="00F47B81">
        <w:rPr>
          <w:rFonts w:cs="Times New Roman"/>
          <w:sz w:val="26"/>
          <w:szCs w:val="26"/>
        </w:rPr>
        <w:t xml:space="preserve"> board shall have the same right as that of federal government </w:t>
      </w:r>
      <w:r w:rsidR="0059769F" w:rsidRPr="00F47B81">
        <w:rPr>
          <w:rFonts w:cs="Times New Roman"/>
          <w:sz w:val="26"/>
          <w:szCs w:val="26"/>
        </w:rPr>
        <w:t>state minister</w:t>
      </w:r>
      <w:r w:rsidR="00E939BD" w:rsidRPr="00F47B81">
        <w:rPr>
          <w:rFonts w:cs="Times New Roman"/>
          <w:sz w:val="26"/>
          <w:szCs w:val="26"/>
        </w:rPr>
        <w:t xml:space="preserve"> respectively</w:t>
      </w:r>
      <w:r w:rsidR="00973B4B" w:rsidRPr="00F47B81">
        <w:rPr>
          <w:rFonts w:cs="Times New Roman"/>
          <w:sz w:val="26"/>
          <w:szCs w:val="26"/>
        </w:rPr>
        <w:t xml:space="preserve"> based on “Rights and Benefits of Outgoing Heads of State and Government Officials, Members of Parliament and Judges proclamation”</w:t>
      </w:r>
      <w:r w:rsidR="00E939BD" w:rsidRPr="00F47B81">
        <w:rPr>
          <w:rFonts w:cs="Times New Roman"/>
          <w:sz w:val="26"/>
          <w:szCs w:val="26"/>
        </w:rPr>
        <w:t>.</w:t>
      </w:r>
    </w:p>
    <w:p w:rsidR="00034E9D" w:rsidRPr="00F47B81" w:rsidRDefault="00034E9D" w:rsidP="00F47B81">
      <w:pPr>
        <w:spacing w:after="120"/>
        <w:jc w:val="center"/>
        <w:rPr>
          <w:rFonts w:cs="Times New Roman"/>
          <w:b/>
          <w:sz w:val="26"/>
          <w:szCs w:val="26"/>
        </w:rPr>
      </w:pPr>
    </w:p>
    <w:p w:rsidR="00932408" w:rsidRPr="00F47B81" w:rsidRDefault="00F47657" w:rsidP="00F47B81">
      <w:pPr>
        <w:spacing w:after="120"/>
        <w:jc w:val="center"/>
        <w:rPr>
          <w:rFonts w:cs="Times New Roman"/>
          <w:b/>
          <w:sz w:val="26"/>
          <w:szCs w:val="26"/>
        </w:rPr>
      </w:pPr>
      <w:r w:rsidRPr="00F47B81">
        <w:rPr>
          <w:rFonts w:cs="Times New Roman"/>
          <w:b/>
          <w:sz w:val="26"/>
          <w:szCs w:val="26"/>
        </w:rPr>
        <w:t xml:space="preserve">PART </w:t>
      </w:r>
      <w:r w:rsidR="002516BB" w:rsidRPr="00F47B81">
        <w:rPr>
          <w:rFonts w:cs="Times New Roman"/>
          <w:b/>
          <w:sz w:val="26"/>
          <w:szCs w:val="26"/>
        </w:rPr>
        <w:t>THREE</w:t>
      </w:r>
    </w:p>
    <w:p w:rsidR="00F47657" w:rsidRPr="005134BD" w:rsidRDefault="00973B4B" w:rsidP="00F47B81">
      <w:pPr>
        <w:spacing w:after="120"/>
        <w:jc w:val="center"/>
        <w:rPr>
          <w:rFonts w:cs="Times New Roman"/>
          <w:b/>
          <w:sz w:val="26"/>
          <w:szCs w:val="26"/>
          <w:u w:val="single"/>
        </w:rPr>
      </w:pPr>
      <w:proofErr w:type="gramStart"/>
      <w:r w:rsidRPr="005134BD">
        <w:rPr>
          <w:rFonts w:cs="Times New Roman"/>
          <w:b/>
          <w:sz w:val="26"/>
          <w:szCs w:val="26"/>
          <w:u w:val="single"/>
        </w:rPr>
        <w:t xml:space="preserve">THE </w:t>
      </w:r>
      <w:r w:rsidR="00C848A3" w:rsidRPr="005134BD">
        <w:rPr>
          <w:rFonts w:cs="Times New Roman"/>
          <w:b/>
          <w:sz w:val="26"/>
          <w:szCs w:val="26"/>
          <w:u w:val="single"/>
        </w:rPr>
        <w:t xml:space="preserve"> OFFICE</w:t>
      </w:r>
      <w:proofErr w:type="gramEnd"/>
      <w:r w:rsidR="00F47657" w:rsidRPr="005134BD">
        <w:rPr>
          <w:rFonts w:cs="Times New Roman"/>
          <w:b/>
          <w:sz w:val="26"/>
          <w:szCs w:val="26"/>
          <w:u w:val="single"/>
        </w:rPr>
        <w:t xml:space="preserve"> OF THE BOARD</w:t>
      </w:r>
    </w:p>
    <w:p w:rsidR="00932408" w:rsidRPr="005134BD" w:rsidRDefault="00E15BA4"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T</w:t>
      </w:r>
      <w:r w:rsidR="00932408" w:rsidRPr="005134BD">
        <w:rPr>
          <w:rFonts w:cs="Times New Roman"/>
          <w:b/>
          <w:sz w:val="26"/>
          <w:szCs w:val="26"/>
          <w:u w:val="single"/>
        </w:rPr>
        <w:t xml:space="preserve">he </w:t>
      </w:r>
      <w:r w:rsidR="00C848A3" w:rsidRPr="005134BD">
        <w:rPr>
          <w:rFonts w:cs="Times New Roman"/>
          <w:b/>
          <w:sz w:val="26"/>
          <w:szCs w:val="26"/>
          <w:u w:val="single"/>
        </w:rPr>
        <w:t xml:space="preserve">office of the </w:t>
      </w:r>
      <w:r w:rsidR="00932408" w:rsidRPr="005134BD">
        <w:rPr>
          <w:rFonts w:cs="Times New Roman"/>
          <w:b/>
          <w:sz w:val="26"/>
          <w:szCs w:val="26"/>
          <w:u w:val="single"/>
        </w:rPr>
        <w:t>board</w:t>
      </w:r>
    </w:p>
    <w:p w:rsidR="00E15BA4" w:rsidRPr="00F47B81" w:rsidRDefault="00932408" w:rsidP="005134BD">
      <w:pPr>
        <w:spacing w:after="120"/>
        <w:ind w:left="720"/>
        <w:rPr>
          <w:rFonts w:cs="Times New Roman"/>
          <w:sz w:val="26"/>
          <w:szCs w:val="26"/>
        </w:rPr>
      </w:pPr>
      <w:r w:rsidRPr="00F47B81">
        <w:rPr>
          <w:rFonts w:cs="Times New Roman"/>
          <w:sz w:val="26"/>
          <w:szCs w:val="26"/>
        </w:rPr>
        <w:t>The board</w:t>
      </w:r>
      <w:r w:rsidR="00B36347" w:rsidRPr="00F47B81">
        <w:rPr>
          <w:rFonts w:cs="Times New Roman"/>
          <w:sz w:val="26"/>
          <w:szCs w:val="26"/>
        </w:rPr>
        <w:t xml:space="preserve"> </w:t>
      </w:r>
      <w:r w:rsidRPr="00F47B81">
        <w:rPr>
          <w:rFonts w:cs="Times New Roman"/>
          <w:sz w:val="26"/>
          <w:szCs w:val="26"/>
        </w:rPr>
        <w:t xml:space="preserve">shall </w:t>
      </w:r>
      <w:r w:rsidR="0059769F" w:rsidRPr="00F47B81">
        <w:rPr>
          <w:rFonts w:cs="Times New Roman"/>
          <w:sz w:val="26"/>
          <w:szCs w:val="26"/>
        </w:rPr>
        <w:t>have office headed</w:t>
      </w:r>
      <w:r w:rsidRPr="00F47B81">
        <w:rPr>
          <w:rFonts w:cs="Times New Roman"/>
          <w:sz w:val="26"/>
          <w:szCs w:val="26"/>
        </w:rPr>
        <w:t xml:space="preserve"> by </w:t>
      </w:r>
      <w:r w:rsidR="0059769F" w:rsidRPr="00F47B81">
        <w:rPr>
          <w:rFonts w:cs="Times New Roman"/>
          <w:sz w:val="26"/>
          <w:szCs w:val="26"/>
        </w:rPr>
        <w:t>one chief</w:t>
      </w:r>
      <w:r w:rsidRPr="00F47B81">
        <w:rPr>
          <w:rFonts w:cs="Times New Roman"/>
          <w:sz w:val="26"/>
          <w:szCs w:val="26"/>
        </w:rPr>
        <w:t xml:space="preserve"> executive and one deputy chief executive</w:t>
      </w:r>
      <w:r w:rsidR="00E15BA4" w:rsidRPr="00F47B81">
        <w:rPr>
          <w:rFonts w:cs="Times New Roman"/>
          <w:sz w:val="26"/>
          <w:szCs w:val="26"/>
        </w:rPr>
        <w:t>.</w:t>
      </w:r>
    </w:p>
    <w:p w:rsidR="005134BD" w:rsidRPr="005134BD" w:rsidRDefault="00E15BA4" w:rsidP="005134BD">
      <w:pPr>
        <w:pStyle w:val="ListParagraph"/>
        <w:numPr>
          <w:ilvl w:val="0"/>
          <w:numId w:val="35"/>
        </w:numPr>
        <w:spacing w:after="0" w:line="276" w:lineRule="auto"/>
        <w:ind w:left="720" w:hanging="630"/>
        <w:rPr>
          <w:rFonts w:cs="Times New Roman"/>
          <w:b/>
          <w:sz w:val="26"/>
          <w:szCs w:val="26"/>
          <w:u w:val="single"/>
        </w:rPr>
      </w:pPr>
      <w:r w:rsidRPr="005134BD">
        <w:rPr>
          <w:rFonts w:cs="Times New Roman"/>
          <w:b/>
          <w:sz w:val="26"/>
          <w:szCs w:val="26"/>
          <w:u w:val="single"/>
        </w:rPr>
        <w:t xml:space="preserve">Appointment and accountability of Chief executive and </w:t>
      </w:r>
    </w:p>
    <w:p w:rsidR="00E15BA4" w:rsidRPr="005134BD" w:rsidRDefault="00E15BA4" w:rsidP="005134BD">
      <w:pPr>
        <w:pStyle w:val="ListParagraph"/>
        <w:spacing w:after="0" w:line="276" w:lineRule="auto"/>
        <w:rPr>
          <w:rFonts w:cs="Times New Roman"/>
          <w:b/>
          <w:sz w:val="26"/>
          <w:szCs w:val="26"/>
          <w:u w:val="single"/>
        </w:rPr>
      </w:pPr>
      <w:proofErr w:type="gramStart"/>
      <w:r w:rsidRPr="005134BD">
        <w:rPr>
          <w:rFonts w:cs="Times New Roman"/>
          <w:b/>
          <w:sz w:val="26"/>
          <w:szCs w:val="26"/>
          <w:u w:val="single"/>
        </w:rPr>
        <w:t>deputy</w:t>
      </w:r>
      <w:proofErr w:type="gramEnd"/>
      <w:r w:rsidRPr="005134BD">
        <w:rPr>
          <w:rFonts w:cs="Times New Roman"/>
          <w:b/>
          <w:sz w:val="26"/>
          <w:szCs w:val="26"/>
          <w:u w:val="single"/>
        </w:rPr>
        <w:t xml:space="preserve"> chief executive of the </w:t>
      </w:r>
      <w:proofErr w:type="spellStart"/>
      <w:r w:rsidR="008355DF" w:rsidRPr="005134BD">
        <w:rPr>
          <w:rFonts w:cs="Times New Roman"/>
          <w:b/>
          <w:sz w:val="26"/>
          <w:szCs w:val="26"/>
          <w:u w:val="single"/>
        </w:rPr>
        <w:t>the</w:t>
      </w:r>
      <w:proofErr w:type="spellEnd"/>
      <w:r w:rsidR="008355DF" w:rsidRPr="005134BD">
        <w:rPr>
          <w:rFonts w:cs="Times New Roman"/>
          <w:b/>
          <w:sz w:val="26"/>
          <w:szCs w:val="26"/>
          <w:u w:val="single"/>
        </w:rPr>
        <w:t xml:space="preserve"> office of the </w:t>
      </w:r>
      <w:r w:rsidRPr="005134BD">
        <w:rPr>
          <w:rFonts w:cs="Times New Roman"/>
          <w:b/>
          <w:sz w:val="26"/>
          <w:szCs w:val="26"/>
          <w:u w:val="single"/>
        </w:rPr>
        <w:t>board</w:t>
      </w:r>
    </w:p>
    <w:p w:rsidR="00932408" w:rsidRPr="00F47B81" w:rsidRDefault="00E15BA4" w:rsidP="005134BD">
      <w:pPr>
        <w:pStyle w:val="ListParagraph"/>
        <w:spacing w:after="120"/>
        <w:ind w:left="1440" w:hanging="720"/>
        <w:rPr>
          <w:rFonts w:cs="Times New Roman"/>
          <w:sz w:val="26"/>
          <w:szCs w:val="26"/>
        </w:rPr>
      </w:pPr>
      <w:r w:rsidRPr="00F47B81">
        <w:rPr>
          <w:rFonts w:cs="Times New Roman"/>
          <w:sz w:val="26"/>
          <w:szCs w:val="26"/>
        </w:rPr>
        <w:t>1/</w:t>
      </w:r>
      <w:r w:rsidR="005134BD">
        <w:rPr>
          <w:rFonts w:cs="Times New Roman"/>
          <w:sz w:val="26"/>
          <w:szCs w:val="26"/>
        </w:rPr>
        <w:tab/>
      </w:r>
      <w:r w:rsidRPr="0059769F">
        <w:rPr>
          <w:rFonts w:cs="Times New Roman"/>
          <w:sz w:val="26"/>
          <w:szCs w:val="26"/>
          <w:highlight w:val="yellow"/>
        </w:rPr>
        <w:t xml:space="preserve">Chief executive and deputy chief executive </w:t>
      </w:r>
      <w:r w:rsidR="00932408" w:rsidRPr="0059769F">
        <w:rPr>
          <w:rFonts w:cs="Times New Roman"/>
          <w:sz w:val="26"/>
          <w:szCs w:val="26"/>
          <w:highlight w:val="yellow"/>
        </w:rPr>
        <w:t xml:space="preserve">of the </w:t>
      </w:r>
      <w:r w:rsidR="009B4992" w:rsidRPr="0059769F">
        <w:rPr>
          <w:rFonts w:cs="Times New Roman"/>
          <w:sz w:val="26"/>
          <w:szCs w:val="26"/>
          <w:highlight w:val="yellow"/>
        </w:rPr>
        <w:t>offic</w:t>
      </w:r>
      <w:r w:rsidR="008013EE" w:rsidRPr="0059769F">
        <w:rPr>
          <w:rFonts w:cs="Times New Roman"/>
          <w:sz w:val="26"/>
          <w:szCs w:val="26"/>
          <w:highlight w:val="yellow"/>
        </w:rPr>
        <w:t>e</w:t>
      </w:r>
      <w:r w:rsidR="009B4992" w:rsidRPr="0059769F">
        <w:rPr>
          <w:rFonts w:cs="Times New Roman"/>
          <w:sz w:val="26"/>
          <w:szCs w:val="26"/>
          <w:highlight w:val="yellow"/>
        </w:rPr>
        <w:t xml:space="preserve"> shall </w:t>
      </w:r>
      <w:r w:rsidR="0059769F" w:rsidRPr="0059769F">
        <w:rPr>
          <w:rFonts w:cs="Times New Roman"/>
          <w:sz w:val="26"/>
          <w:szCs w:val="26"/>
          <w:highlight w:val="yellow"/>
        </w:rPr>
        <w:t>be appointed</w:t>
      </w:r>
      <w:r w:rsidR="009B4992" w:rsidRPr="0059769F">
        <w:rPr>
          <w:rFonts w:cs="Times New Roman"/>
          <w:sz w:val="26"/>
          <w:szCs w:val="26"/>
          <w:highlight w:val="yellow"/>
        </w:rPr>
        <w:t xml:space="preserve"> by the </w:t>
      </w:r>
      <w:r w:rsidR="00782B82" w:rsidRPr="0059769F">
        <w:rPr>
          <w:rFonts w:cs="Times New Roman"/>
          <w:sz w:val="26"/>
          <w:szCs w:val="26"/>
          <w:highlight w:val="yellow"/>
        </w:rPr>
        <w:t xml:space="preserve">management </w:t>
      </w:r>
      <w:r w:rsidR="0059769F" w:rsidRPr="0059769F">
        <w:rPr>
          <w:rFonts w:cs="Times New Roman"/>
          <w:sz w:val="26"/>
          <w:szCs w:val="26"/>
          <w:highlight w:val="yellow"/>
        </w:rPr>
        <w:t>board through</w:t>
      </w:r>
      <w:r w:rsidR="008013EE" w:rsidRPr="0059769F">
        <w:rPr>
          <w:rFonts w:cs="Times New Roman"/>
          <w:sz w:val="26"/>
          <w:szCs w:val="26"/>
          <w:highlight w:val="yellow"/>
        </w:rPr>
        <w:t xml:space="preserve"> the nomination of the chairman after </w:t>
      </w:r>
      <w:r w:rsidR="00932408" w:rsidRPr="0059769F">
        <w:rPr>
          <w:rFonts w:cs="Times New Roman"/>
          <w:sz w:val="26"/>
          <w:szCs w:val="26"/>
          <w:highlight w:val="yellow"/>
        </w:rPr>
        <w:t xml:space="preserve">assessed </w:t>
      </w:r>
      <w:r w:rsidR="008013EE" w:rsidRPr="0059769F">
        <w:rPr>
          <w:rFonts w:cs="Times New Roman"/>
          <w:sz w:val="26"/>
          <w:szCs w:val="26"/>
          <w:highlight w:val="yellow"/>
        </w:rPr>
        <w:t xml:space="preserve">the </w:t>
      </w:r>
      <w:r w:rsidR="002516BB" w:rsidRPr="0059769F">
        <w:rPr>
          <w:rFonts w:cs="Times New Roman"/>
          <w:sz w:val="26"/>
          <w:szCs w:val="26"/>
          <w:highlight w:val="yellow"/>
        </w:rPr>
        <w:t>fulfillment</w:t>
      </w:r>
      <w:r w:rsidR="008013EE" w:rsidRPr="0059769F">
        <w:rPr>
          <w:rFonts w:cs="Times New Roman"/>
          <w:sz w:val="26"/>
          <w:szCs w:val="26"/>
          <w:highlight w:val="yellow"/>
        </w:rPr>
        <w:t xml:space="preserve"> of necessary requirements indicated in </w:t>
      </w:r>
      <w:r w:rsidR="002516BB" w:rsidRPr="0059769F">
        <w:rPr>
          <w:rFonts w:cs="Times New Roman"/>
          <w:sz w:val="26"/>
          <w:szCs w:val="26"/>
          <w:highlight w:val="yellow"/>
        </w:rPr>
        <w:t>article</w:t>
      </w:r>
      <w:r w:rsidR="0059769F" w:rsidRPr="0059769F">
        <w:rPr>
          <w:rFonts w:cs="Times New Roman"/>
          <w:sz w:val="26"/>
          <w:szCs w:val="26"/>
          <w:highlight w:val="yellow"/>
        </w:rPr>
        <w:t xml:space="preserve"> 5</w:t>
      </w:r>
      <w:r w:rsidR="00932408" w:rsidRPr="0059769F">
        <w:rPr>
          <w:rFonts w:cs="Times New Roman"/>
          <w:sz w:val="26"/>
          <w:szCs w:val="26"/>
          <w:highlight w:val="yellow"/>
        </w:rPr>
        <w:t xml:space="preserve"> of this </w:t>
      </w:r>
      <w:r w:rsidR="00ED6128" w:rsidRPr="0059769F">
        <w:rPr>
          <w:rFonts w:cs="Times New Roman"/>
          <w:sz w:val="26"/>
          <w:szCs w:val="26"/>
          <w:highlight w:val="yellow"/>
        </w:rPr>
        <w:t>proclamation.</w:t>
      </w:r>
    </w:p>
    <w:p w:rsidR="00932408"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2/ </w:t>
      </w:r>
      <w:r w:rsidR="005134BD">
        <w:rPr>
          <w:rFonts w:cs="Times New Roman"/>
          <w:sz w:val="26"/>
          <w:szCs w:val="26"/>
        </w:rPr>
        <w:tab/>
      </w:r>
      <w:r w:rsidRPr="00F47B81">
        <w:rPr>
          <w:rFonts w:cs="Times New Roman"/>
          <w:sz w:val="26"/>
          <w:szCs w:val="26"/>
        </w:rPr>
        <w:t xml:space="preserve">the chief executive of the </w:t>
      </w:r>
      <w:r w:rsidR="00782B82" w:rsidRPr="00F47B81">
        <w:rPr>
          <w:rFonts w:cs="Times New Roman"/>
          <w:sz w:val="26"/>
          <w:szCs w:val="26"/>
        </w:rPr>
        <w:t>office</w:t>
      </w:r>
      <w:r w:rsidRPr="00F47B81">
        <w:rPr>
          <w:rFonts w:cs="Times New Roman"/>
          <w:sz w:val="26"/>
          <w:szCs w:val="26"/>
        </w:rPr>
        <w:t xml:space="preserve"> shall be accountable to the</w:t>
      </w:r>
      <w:r w:rsidR="009508D3" w:rsidRPr="00F47B81">
        <w:rPr>
          <w:rFonts w:cs="Times New Roman"/>
          <w:sz w:val="26"/>
          <w:szCs w:val="26"/>
        </w:rPr>
        <w:t xml:space="preserve"> management</w:t>
      </w:r>
      <w:r w:rsidRPr="00F47B81">
        <w:rPr>
          <w:rFonts w:cs="Times New Roman"/>
          <w:sz w:val="26"/>
          <w:szCs w:val="26"/>
        </w:rPr>
        <w:t xml:space="preserve"> board</w:t>
      </w:r>
      <w:r w:rsidR="009508D3" w:rsidRPr="00F47B81">
        <w:rPr>
          <w:rFonts w:cs="Times New Roman"/>
          <w:sz w:val="26"/>
          <w:szCs w:val="26"/>
        </w:rPr>
        <w:t xml:space="preserve"> and </w:t>
      </w:r>
      <w:r w:rsidRPr="00F47B81">
        <w:rPr>
          <w:rFonts w:cs="Times New Roman"/>
          <w:sz w:val="26"/>
          <w:szCs w:val="26"/>
        </w:rPr>
        <w:t>the deputy chief executiv</w:t>
      </w:r>
      <w:r w:rsidR="009508D3" w:rsidRPr="00F47B81">
        <w:rPr>
          <w:rFonts w:cs="Times New Roman"/>
          <w:sz w:val="26"/>
          <w:szCs w:val="26"/>
        </w:rPr>
        <w:t>e</w:t>
      </w:r>
      <w:r w:rsidRPr="00F47B81">
        <w:rPr>
          <w:rFonts w:cs="Times New Roman"/>
          <w:sz w:val="26"/>
          <w:szCs w:val="26"/>
        </w:rPr>
        <w:t xml:space="preserve"> of the </w:t>
      </w:r>
      <w:r w:rsidR="00782B82" w:rsidRPr="00F47B81">
        <w:rPr>
          <w:rFonts w:cs="Times New Roman"/>
          <w:sz w:val="26"/>
          <w:szCs w:val="26"/>
        </w:rPr>
        <w:t>office</w:t>
      </w:r>
      <w:r w:rsidRPr="00F47B81">
        <w:rPr>
          <w:rFonts w:cs="Times New Roman"/>
          <w:sz w:val="26"/>
          <w:szCs w:val="26"/>
        </w:rPr>
        <w:t xml:space="preserve"> shall be accountable to the chief executive</w:t>
      </w:r>
      <w:r w:rsidR="009508D3" w:rsidRPr="00F47B81">
        <w:rPr>
          <w:rFonts w:cs="Times New Roman"/>
          <w:sz w:val="26"/>
          <w:szCs w:val="26"/>
        </w:rPr>
        <w:t xml:space="preserve"> of the management board</w:t>
      </w:r>
      <w:r w:rsidRPr="00F47B81">
        <w:rPr>
          <w:rFonts w:cs="Times New Roman"/>
          <w:sz w:val="26"/>
          <w:szCs w:val="26"/>
        </w:rPr>
        <w:t>.</w:t>
      </w:r>
    </w:p>
    <w:p w:rsidR="005134BD" w:rsidRDefault="005134BD" w:rsidP="005134BD">
      <w:pPr>
        <w:pStyle w:val="ListParagraph"/>
        <w:spacing w:after="120"/>
        <w:ind w:left="1440" w:hanging="720"/>
        <w:rPr>
          <w:rFonts w:cs="Times New Roman"/>
          <w:sz w:val="26"/>
          <w:szCs w:val="26"/>
        </w:rPr>
      </w:pPr>
    </w:p>
    <w:p w:rsidR="005134BD" w:rsidRDefault="005134BD" w:rsidP="005134BD">
      <w:pPr>
        <w:pStyle w:val="ListParagraph"/>
        <w:spacing w:after="120"/>
        <w:ind w:left="1440" w:hanging="720"/>
        <w:rPr>
          <w:rFonts w:cs="Times New Roman"/>
          <w:sz w:val="26"/>
          <w:szCs w:val="26"/>
        </w:rPr>
      </w:pPr>
    </w:p>
    <w:p w:rsidR="005134BD" w:rsidRDefault="005134BD" w:rsidP="005134BD">
      <w:pPr>
        <w:pStyle w:val="ListParagraph"/>
        <w:spacing w:after="120"/>
        <w:ind w:left="1440" w:hanging="720"/>
        <w:rPr>
          <w:rFonts w:cs="Times New Roman"/>
          <w:sz w:val="26"/>
          <w:szCs w:val="26"/>
        </w:rPr>
      </w:pPr>
    </w:p>
    <w:p w:rsidR="005134BD" w:rsidRPr="00F47B81" w:rsidRDefault="005134BD" w:rsidP="005134BD">
      <w:pPr>
        <w:pStyle w:val="ListParagraph"/>
        <w:spacing w:after="120"/>
        <w:ind w:left="1440" w:hanging="720"/>
        <w:rPr>
          <w:rFonts w:cs="Times New Roman"/>
          <w:sz w:val="26"/>
          <w:szCs w:val="26"/>
        </w:rPr>
      </w:pPr>
    </w:p>
    <w:p w:rsidR="00932408" w:rsidRPr="005134BD" w:rsidRDefault="00932408"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lastRenderedPageBreak/>
        <w:t xml:space="preserve">powers and duties of the chief executive of the </w:t>
      </w:r>
      <w:r w:rsidR="00782B82" w:rsidRPr="005134BD">
        <w:rPr>
          <w:rFonts w:cs="Times New Roman"/>
          <w:b/>
          <w:sz w:val="26"/>
          <w:szCs w:val="26"/>
          <w:u w:val="single"/>
        </w:rPr>
        <w:t xml:space="preserve">office </w:t>
      </w:r>
    </w:p>
    <w:p w:rsidR="00932408" w:rsidRPr="00F47B81" w:rsidRDefault="00932408" w:rsidP="005134BD">
      <w:pPr>
        <w:spacing w:after="120"/>
        <w:ind w:left="720"/>
        <w:rPr>
          <w:rFonts w:cs="Times New Roman"/>
          <w:sz w:val="26"/>
          <w:szCs w:val="26"/>
        </w:rPr>
      </w:pPr>
      <w:r w:rsidRPr="00F47B81">
        <w:rPr>
          <w:rFonts w:cs="Times New Roman"/>
          <w:sz w:val="26"/>
          <w:szCs w:val="26"/>
        </w:rPr>
        <w:t xml:space="preserve">The chief executive of the </w:t>
      </w:r>
      <w:r w:rsidR="00782B82" w:rsidRPr="00F47B81">
        <w:rPr>
          <w:rFonts w:cs="Times New Roman"/>
          <w:sz w:val="26"/>
          <w:szCs w:val="26"/>
        </w:rPr>
        <w:t>office</w:t>
      </w:r>
      <w:r w:rsidRPr="00F47B81">
        <w:rPr>
          <w:rFonts w:cs="Times New Roman"/>
          <w:sz w:val="26"/>
          <w:szCs w:val="26"/>
        </w:rPr>
        <w:t xml:space="preserve"> shall </w:t>
      </w:r>
      <w:r w:rsidR="00782B82" w:rsidRPr="00F47B81">
        <w:rPr>
          <w:rFonts w:cs="Times New Roman"/>
          <w:sz w:val="26"/>
          <w:szCs w:val="26"/>
        </w:rPr>
        <w:t xml:space="preserve">perform </w:t>
      </w:r>
      <w:r w:rsidRPr="00F47B81">
        <w:rPr>
          <w:rFonts w:cs="Times New Roman"/>
          <w:sz w:val="26"/>
          <w:szCs w:val="26"/>
        </w:rPr>
        <w:t>the following powers and duties</w:t>
      </w:r>
      <w:r w:rsidR="009508D3" w:rsidRPr="00F47B81">
        <w:rPr>
          <w:rFonts w:cs="Times New Roman"/>
          <w:sz w:val="26"/>
          <w:szCs w:val="26"/>
        </w:rPr>
        <w:t xml:space="preserve"> according to the </w:t>
      </w:r>
      <w:r w:rsidR="000023C0" w:rsidRPr="00F47B81">
        <w:rPr>
          <w:rFonts w:cs="Times New Roman"/>
          <w:sz w:val="26"/>
          <w:szCs w:val="26"/>
        </w:rPr>
        <w:t xml:space="preserve">order and </w:t>
      </w:r>
      <w:r w:rsidR="009508D3" w:rsidRPr="00F47B81">
        <w:rPr>
          <w:rFonts w:cs="Times New Roman"/>
          <w:sz w:val="26"/>
          <w:szCs w:val="26"/>
        </w:rPr>
        <w:t>direction given to him by the management board and the chair</w:t>
      </w:r>
      <w:r w:rsidR="000023C0" w:rsidRPr="00F47B81">
        <w:rPr>
          <w:rFonts w:cs="Times New Roman"/>
          <w:sz w:val="26"/>
          <w:szCs w:val="26"/>
        </w:rPr>
        <w:t>man</w:t>
      </w:r>
      <w:r w:rsidR="009508D3" w:rsidRPr="00F47B81">
        <w:rPr>
          <w:rFonts w:cs="Times New Roman"/>
          <w:sz w:val="26"/>
          <w:szCs w:val="26"/>
        </w:rPr>
        <w:t xml:space="preserve"> of the management board;</w:t>
      </w:r>
    </w:p>
    <w:p w:rsidR="00932408" w:rsidRPr="00F47B81" w:rsidRDefault="006D326A" w:rsidP="005134BD">
      <w:pPr>
        <w:pStyle w:val="ListParagraph"/>
        <w:spacing w:after="120"/>
        <w:ind w:left="1440" w:hanging="720"/>
        <w:rPr>
          <w:rFonts w:cs="Times New Roman"/>
          <w:sz w:val="26"/>
          <w:szCs w:val="26"/>
        </w:rPr>
      </w:pPr>
      <w:r w:rsidRPr="00F47B81">
        <w:rPr>
          <w:rFonts w:cs="Times New Roman"/>
          <w:sz w:val="26"/>
          <w:szCs w:val="26"/>
        </w:rPr>
        <w:t>1</w:t>
      </w:r>
      <w:r w:rsidR="00932408" w:rsidRPr="00F47B81">
        <w:rPr>
          <w:rFonts w:cs="Times New Roman"/>
          <w:sz w:val="26"/>
          <w:szCs w:val="26"/>
        </w:rPr>
        <w:t>/</w:t>
      </w:r>
      <w:r w:rsidR="009508D3" w:rsidRPr="00F47B81">
        <w:rPr>
          <w:rFonts w:cs="Times New Roman"/>
          <w:sz w:val="26"/>
          <w:szCs w:val="26"/>
        </w:rPr>
        <w:t xml:space="preserve"> </w:t>
      </w:r>
      <w:r w:rsidR="005134BD">
        <w:rPr>
          <w:rFonts w:cs="Times New Roman"/>
          <w:sz w:val="26"/>
          <w:szCs w:val="26"/>
        </w:rPr>
        <w:tab/>
      </w:r>
      <w:r w:rsidR="009508D3" w:rsidRPr="00F47B81">
        <w:rPr>
          <w:rFonts w:cs="Times New Roman"/>
          <w:sz w:val="26"/>
          <w:szCs w:val="26"/>
        </w:rPr>
        <w:t xml:space="preserve">direct </w:t>
      </w:r>
      <w:r w:rsidR="00932408" w:rsidRPr="00F47B81">
        <w:rPr>
          <w:rFonts w:cs="Times New Roman"/>
          <w:sz w:val="26"/>
          <w:szCs w:val="26"/>
        </w:rPr>
        <w:t xml:space="preserve">the supporting activities </w:t>
      </w:r>
      <w:r w:rsidR="009508D3" w:rsidRPr="00F47B81">
        <w:rPr>
          <w:rFonts w:cs="Times New Roman"/>
          <w:sz w:val="26"/>
          <w:szCs w:val="26"/>
        </w:rPr>
        <w:t xml:space="preserve">of the board </w:t>
      </w:r>
      <w:r w:rsidR="00932408" w:rsidRPr="00F47B81">
        <w:rPr>
          <w:rFonts w:cs="Times New Roman"/>
          <w:sz w:val="26"/>
          <w:szCs w:val="26"/>
        </w:rPr>
        <w:t>as its head</w:t>
      </w:r>
    </w:p>
    <w:p w:rsidR="00932408" w:rsidRPr="00F47B81" w:rsidRDefault="006D326A" w:rsidP="005134BD">
      <w:pPr>
        <w:pStyle w:val="ListParagraph"/>
        <w:spacing w:after="120"/>
        <w:ind w:left="1440" w:hanging="720"/>
        <w:rPr>
          <w:rFonts w:cs="Times New Roman"/>
          <w:sz w:val="26"/>
          <w:szCs w:val="26"/>
        </w:rPr>
      </w:pPr>
      <w:r w:rsidRPr="00F47B81">
        <w:rPr>
          <w:rFonts w:cs="Times New Roman"/>
          <w:sz w:val="26"/>
          <w:szCs w:val="26"/>
        </w:rPr>
        <w:t>2</w:t>
      </w:r>
      <w:r w:rsidR="00932408" w:rsidRPr="00F47B81">
        <w:rPr>
          <w:rFonts w:cs="Times New Roman"/>
          <w:sz w:val="26"/>
          <w:szCs w:val="26"/>
        </w:rPr>
        <w:t xml:space="preserve">/ </w:t>
      </w:r>
      <w:r w:rsidR="005134BD">
        <w:rPr>
          <w:rFonts w:cs="Times New Roman"/>
          <w:sz w:val="26"/>
          <w:szCs w:val="26"/>
        </w:rPr>
        <w:tab/>
      </w:r>
      <w:r w:rsidR="009508D3" w:rsidRPr="00F47B81">
        <w:rPr>
          <w:rFonts w:cs="Times New Roman"/>
          <w:sz w:val="26"/>
          <w:szCs w:val="26"/>
        </w:rPr>
        <w:t xml:space="preserve">facilitate, coordinate and create suitable conditions for </w:t>
      </w:r>
      <w:r w:rsidR="00932408" w:rsidRPr="00F47B81">
        <w:rPr>
          <w:rFonts w:cs="Times New Roman"/>
          <w:sz w:val="26"/>
          <w:szCs w:val="26"/>
        </w:rPr>
        <w:t>the performance of the board’s power and responsibility</w:t>
      </w:r>
    </w:p>
    <w:p w:rsidR="00932408" w:rsidRPr="00F47B81" w:rsidRDefault="006D326A" w:rsidP="005134BD">
      <w:pPr>
        <w:pStyle w:val="ListParagraph"/>
        <w:spacing w:after="120"/>
        <w:ind w:left="1440" w:hanging="720"/>
        <w:rPr>
          <w:rFonts w:cs="Times New Roman"/>
          <w:sz w:val="26"/>
          <w:szCs w:val="26"/>
        </w:rPr>
      </w:pPr>
      <w:r w:rsidRPr="00F47B81">
        <w:rPr>
          <w:rFonts w:cs="Times New Roman"/>
          <w:sz w:val="26"/>
          <w:szCs w:val="26"/>
        </w:rPr>
        <w:t>3</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 xml:space="preserve">prepare agenda for the meetings of the board in consultation with the </w:t>
      </w:r>
      <w:r w:rsidR="009508D3" w:rsidRPr="00F47B81">
        <w:rPr>
          <w:rFonts w:cs="Times New Roman"/>
          <w:sz w:val="26"/>
          <w:szCs w:val="26"/>
        </w:rPr>
        <w:t xml:space="preserve">management </w:t>
      </w:r>
      <w:r w:rsidR="00932408" w:rsidRPr="00F47B81">
        <w:rPr>
          <w:rFonts w:cs="Times New Roman"/>
          <w:sz w:val="26"/>
          <w:szCs w:val="26"/>
        </w:rPr>
        <w:t>Board Chai</w:t>
      </w:r>
      <w:r w:rsidR="009508D3" w:rsidRPr="00F47B81">
        <w:rPr>
          <w:rFonts w:cs="Times New Roman"/>
          <w:sz w:val="26"/>
          <w:szCs w:val="26"/>
        </w:rPr>
        <w:t>r</w:t>
      </w:r>
      <w:r w:rsidR="000023C0" w:rsidRPr="00F47B81">
        <w:rPr>
          <w:rFonts w:cs="Times New Roman"/>
          <w:sz w:val="26"/>
          <w:szCs w:val="26"/>
        </w:rPr>
        <w:t>man</w:t>
      </w:r>
    </w:p>
    <w:p w:rsidR="00932408" w:rsidRPr="00F47B81" w:rsidRDefault="006D326A" w:rsidP="005134BD">
      <w:pPr>
        <w:pStyle w:val="ListParagraph"/>
        <w:spacing w:after="120"/>
        <w:ind w:left="1440" w:hanging="720"/>
        <w:rPr>
          <w:rFonts w:cs="Times New Roman"/>
          <w:sz w:val="26"/>
          <w:szCs w:val="26"/>
        </w:rPr>
      </w:pPr>
      <w:r w:rsidRPr="00F47B81">
        <w:rPr>
          <w:rFonts w:cs="Times New Roman"/>
          <w:sz w:val="26"/>
          <w:szCs w:val="26"/>
        </w:rPr>
        <w:t>4</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properly keep the minutes and other documents of the board</w:t>
      </w:r>
    </w:p>
    <w:p w:rsidR="00AA064D" w:rsidRPr="00F47B81" w:rsidRDefault="00047243" w:rsidP="005134BD">
      <w:pPr>
        <w:spacing w:after="120"/>
        <w:ind w:left="1440" w:hanging="720"/>
        <w:rPr>
          <w:rFonts w:cs="Times New Roman"/>
          <w:sz w:val="26"/>
          <w:szCs w:val="26"/>
        </w:rPr>
      </w:pPr>
      <w:r w:rsidRPr="00F47B81">
        <w:rPr>
          <w:rFonts w:cs="Times New Roman"/>
          <w:sz w:val="26"/>
          <w:szCs w:val="26"/>
        </w:rPr>
        <w:t>5</w:t>
      </w:r>
      <w:r w:rsidR="00E15BA4" w:rsidRPr="00F47B81">
        <w:rPr>
          <w:rFonts w:cs="Times New Roman"/>
          <w:sz w:val="26"/>
          <w:szCs w:val="26"/>
        </w:rPr>
        <w:t>/</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 xml:space="preserve">cause the decisions of the board to be transmitted to the </w:t>
      </w:r>
      <w:proofErr w:type="gramStart"/>
      <w:r w:rsidR="00932408" w:rsidRPr="00F47B81">
        <w:rPr>
          <w:rFonts w:cs="Times New Roman"/>
          <w:sz w:val="26"/>
          <w:szCs w:val="26"/>
        </w:rPr>
        <w:t>parties</w:t>
      </w:r>
      <w:proofErr w:type="gramEnd"/>
      <w:r w:rsidR="00932408" w:rsidRPr="00F47B81">
        <w:rPr>
          <w:rFonts w:cs="Times New Roman"/>
          <w:sz w:val="26"/>
          <w:szCs w:val="26"/>
        </w:rPr>
        <w:t xml:space="preserve"> concerne</w:t>
      </w:r>
      <w:r w:rsidR="006D326A" w:rsidRPr="00F47B81">
        <w:rPr>
          <w:rFonts w:cs="Times New Roman"/>
          <w:sz w:val="26"/>
          <w:szCs w:val="26"/>
        </w:rPr>
        <w:t>6</w:t>
      </w:r>
      <w:r w:rsidR="00932408" w:rsidRPr="00F47B81">
        <w:rPr>
          <w:rFonts w:cs="Times New Roman"/>
          <w:sz w:val="26"/>
          <w:szCs w:val="26"/>
        </w:rPr>
        <w:t xml:space="preserve">/ </w:t>
      </w:r>
      <w:r w:rsidR="00AA064D" w:rsidRPr="00F47B81">
        <w:rPr>
          <w:rFonts w:cs="Times New Roman"/>
          <w:sz w:val="26"/>
          <w:szCs w:val="26"/>
        </w:rPr>
        <w:t xml:space="preserve">keep minutes of management board meetings by </w:t>
      </w:r>
      <w:r w:rsidR="0059769F" w:rsidRPr="00F47B81">
        <w:rPr>
          <w:rFonts w:cs="Times New Roman"/>
          <w:sz w:val="26"/>
          <w:szCs w:val="26"/>
        </w:rPr>
        <w:t>participating in</w:t>
      </w:r>
      <w:r w:rsidR="00AA064D" w:rsidRPr="00F47B81">
        <w:rPr>
          <w:rFonts w:cs="Times New Roman"/>
          <w:sz w:val="26"/>
          <w:szCs w:val="26"/>
        </w:rPr>
        <w:t xml:space="preserve"> meetings without voting rights</w:t>
      </w:r>
    </w:p>
    <w:p w:rsidR="00932408" w:rsidRPr="00F47B81" w:rsidRDefault="006D326A" w:rsidP="005134BD">
      <w:pPr>
        <w:pStyle w:val="ListParagraph"/>
        <w:spacing w:after="120"/>
        <w:ind w:left="1440" w:hanging="720"/>
        <w:rPr>
          <w:rFonts w:cs="Times New Roman"/>
          <w:sz w:val="26"/>
          <w:szCs w:val="26"/>
        </w:rPr>
      </w:pPr>
      <w:r w:rsidRPr="00F47B81">
        <w:rPr>
          <w:rFonts w:cs="Times New Roman"/>
          <w:sz w:val="26"/>
          <w:szCs w:val="26"/>
        </w:rPr>
        <w:t>7</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 xml:space="preserve">prepare and present periodic reports to the board about the activities of the </w:t>
      </w:r>
      <w:r w:rsidR="000023C0" w:rsidRPr="00F47B81">
        <w:rPr>
          <w:rFonts w:cs="Times New Roman"/>
          <w:sz w:val="26"/>
          <w:szCs w:val="26"/>
        </w:rPr>
        <w:t>office</w:t>
      </w:r>
    </w:p>
    <w:p w:rsidR="005134BD" w:rsidRDefault="006D326A" w:rsidP="005134BD">
      <w:pPr>
        <w:pStyle w:val="ListParagraph"/>
        <w:spacing w:after="120"/>
        <w:ind w:left="1440" w:hanging="720"/>
        <w:rPr>
          <w:rFonts w:cs="Times New Roman"/>
          <w:sz w:val="26"/>
          <w:szCs w:val="26"/>
        </w:rPr>
      </w:pPr>
      <w:r w:rsidRPr="00F47B81">
        <w:rPr>
          <w:rFonts w:cs="Times New Roman"/>
          <w:sz w:val="26"/>
          <w:szCs w:val="26"/>
        </w:rPr>
        <w:t>8</w:t>
      </w:r>
      <w:r w:rsidR="00932408" w:rsidRPr="00F47B81">
        <w:rPr>
          <w:rFonts w:cs="Times New Roman"/>
          <w:sz w:val="26"/>
          <w:szCs w:val="26"/>
        </w:rPr>
        <w:t xml:space="preserve">/ </w:t>
      </w:r>
      <w:r w:rsidR="005134BD">
        <w:rPr>
          <w:rFonts w:cs="Times New Roman"/>
          <w:sz w:val="26"/>
          <w:szCs w:val="26"/>
        </w:rPr>
        <w:tab/>
      </w:r>
      <w:r w:rsidR="00932408" w:rsidRPr="00F47B81">
        <w:rPr>
          <w:rFonts w:cs="Times New Roman"/>
          <w:sz w:val="26"/>
          <w:szCs w:val="26"/>
        </w:rPr>
        <w:t xml:space="preserve">perform other duties assigned to him by </w:t>
      </w:r>
      <w:r w:rsidR="002A3B0F" w:rsidRPr="00F47B81">
        <w:rPr>
          <w:rFonts w:cs="Times New Roman"/>
          <w:sz w:val="26"/>
          <w:szCs w:val="26"/>
        </w:rPr>
        <w:t xml:space="preserve">the </w:t>
      </w:r>
      <w:r w:rsidR="00932408" w:rsidRPr="00F47B81">
        <w:rPr>
          <w:rFonts w:cs="Times New Roman"/>
          <w:sz w:val="26"/>
          <w:szCs w:val="26"/>
        </w:rPr>
        <w:t>chai</w:t>
      </w:r>
      <w:r w:rsidR="002A3B0F" w:rsidRPr="00F47B81">
        <w:rPr>
          <w:rFonts w:cs="Times New Roman"/>
          <w:sz w:val="26"/>
          <w:szCs w:val="26"/>
        </w:rPr>
        <w:t>r</w:t>
      </w:r>
      <w:r w:rsidR="000023C0" w:rsidRPr="00F47B81">
        <w:rPr>
          <w:rFonts w:cs="Times New Roman"/>
          <w:sz w:val="26"/>
          <w:szCs w:val="26"/>
        </w:rPr>
        <w:t>man</w:t>
      </w:r>
      <w:r w:rsidR="002A3B0F" w:rsidRPr="00F47B81">
        <w:rPr>
          <w:rFonts w:cs="Times New Roman"/>
          <w:sz w:val="26"/>
          <w:szCs w:val="26"/>
        </w:rPr>
        <w:t xml:space="preserve"> of the board</w:t>
      </w:r>
    </w:p>
    <w:p w:rsidR="00932408" w:rsidRPr="00F47B81" w:rsidRDefault="002A3B0F" w:rsidP="005134BD">
      <w:pPr>
        <w:pStyle w:val="ListParagraph"/>
        <w:spacing w:after="120"/>
        <w:ind w:left="1440" w:hanging="720"/>
        <w:rPr>
          <w:rFonts w:cs="Times New Roman"/>
          <w:sz w:val="26"/>
          <w:szCs w:val="26"/>
        </w:rPr>
      </w:pPr>
      <w:r w:rsidRPr="00F47B81">
        <w:rPr>
          <w:rFonts w:cs="Times New Roman"/>
          <w:sz w:val="26"/>
          <w:szCs w:val="26"/>
        </w:rPr>
        <w:t xml:space="preserve"> </w:t>
      </w:r>
    </w:p>
    <w:p w:rsidR="00932408" w:rsidRPr="005134BD" w:rsidRDefault="00932408" w:rsidP="005134BD">
      <w:pPr>
        <w:pStyle w:val="ListParagraph"/>
        <w:numPr>
          <w:ilvl w:val="0"/>
          <w:numId w:val="35"/>
        </w:numPr>
        <w:spacing w:after="120"/>
        <w:ind w:left="720" w:hanging="630"/>
        <w:rPr>
          <w:rFonts w:cs="Times New Roman"/>
          <w:b/>
          <w:sz w:val="26"/>
          <w:szCs w:val="26"/>
          <w:u w:val="single"/>
        </w:rPr>
      </w:pPr>
      <w:r w:rsidRPr="005134BD">
        <w:rPr>
          <w:rFonts w:cs="Times New Roman"/>
          <w:b/>
          <w:sz w:val="26"/>
          <w:szCs w:val="26"/>
          <w:u w:val="single"/>
        </w:rPr>
        <w:t xml:space="preserve">Powers and Duties of the Deputy </w:t>
      </w:r>
      <w:r w:rsidR="004472C3" w:rsidRPr="005134BD">
        <w:rPr>
          <w:rFonts w:cs="Times New Roman"/>
          <w:b/>
          <w:sz w:val="26"/>
          <w:szCs w:val="26"/>
          <w:u w:val="single"/>
        </w:rPr>
        <w:t>C</w:t>
      </w:r>
      <w:r w:rsidRPr="005134BD">
        <w:rPr>
          <w:rFonts w:cs="Times New Roman"/>
          <w:b/>
          <w:sz w:val="26"/>
          <w:szCs w:val="26"/>
          <w:u w:val="single"/>
        </w:rPr>
        <w:t xml:space="preserve">hief Executive of the </w:t>
      </w:r>
      <w:r w:rsidR="000023C0" w:rsidRPr="005134BD">
        <w:rPr>
          <w:rFonts w:cs="Times New Roman"/>
          <w:b/>
          <w:sz w:val="26"/>
          <w:szCs w:val="26"/>
          <w:u w:val="single"/>
        </w:rPr>
        <w:t>office</w:t>
      </w:r>
    </w:p>
    <w:p w:rsidR="00932408" w:rsidRPr="00F47B81" w:rsidRDefault="00932408" w:rsidP="005134BD">
      <w:pPr>
        <w:spacing w:after="120"/>
        <w:ind w:left="720"/>
        <w:rPr>
          <w:rFonts w:cs="Times New Roman"/>
          <w:sz w:val="26"/>
          <w:szCs w:val="26"/>
        </w:rPr>
      </w:pPr>
      <w:r w:rsidRPr="00F47B81">
        <w:rPr>
          <w:rFonts w:cs="Times New Roman"/>
          <w:sz w:val="26"/>
          <w:szCs w:val="26"/>
        </w:rPr>
        <w:t xml:space="preserve">The deputy chief executive of the </w:t>
      </w:r>
      <w:r w:rsidR="000023C0" w:rsidRPr="00F47B81">
        <w:rPr>
          <w:rFonts w:cs="Times New Roman"/>
          <w:sz w:val="26"/>
          <w:szCs w:val="26"/>
        </w:rPr>
        <w:t>office</w:t>
      </w:r>
      <w:r w:rsidRPr="00F47B81">
        <w:rPr>
          <w:rFonts w:cs="Times New Roman"/>
          <w:sz w:val="26"/>
          <w:szCs w:val="26"/>
        </w:rPr>
        <w:t xml:space="preserve"> shall have the following powers and duties </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1/</w:t>
      </w:r>
      <w:r w:rsidR="005134BD">
        <w:rPr>
          <w:rFonts w:cs="Times New Roman"/>
          <w:sz w:val="26"/>
          <w:szCs w:val="26"/>
        </w:rPr>
        <w:tab/>
      </w:r>
      <w:r w:rsidRPr="00F47B81">
        <w:rPr>
          <w:rFonts w:cs="Times New Roman"/>
          <w:sz w:val="26"/>
          <w:szCs w:val="26"/>
        </w:rPr>
        <w:t xml:space="preserve">perform activities assigned to them by the chief executive of the </w:t>
      </w:r>
      <w:r w:rsidR="000023C0" w:rsidRPr="00F47B81">
        <w:rPr>
          <w:rFonts w:cs="Times New Roman"/>
          <w:sz w:val="26"/>
          <w:szCs w:val="26"/>
        </w:rPr>
        <w:t>office</w:t>
      </w:r>
    </w:p>
    <w:p w:rsidR="00932408" w:rsidRDefault="00932408" w:rsidP="00F47B81">
      <w:pPr>
        <w:pStyle w:val="ListParagraph"/>
        <w:spacing w:after="120"/>
        <w:rPr>
          <w:rFonts w:cs="Times New Roman"/>
          <w:sz w:val="26"/>
          <w:szCs w:val="26"/>
        </w:rPr>
      </w:pPr>
      <w:r w:rsidRPr="00F47B81">
        <w:rPr>
          <w:rFonts w:cs="Times New Roman"/>
          <w:sz w:val="26"/>
          <w:szCs w:val="26"/>
        </w:rPr>
        <w:t xml:space="preserve">2/ </w:t>
      </w:r>
      <w:r w:rsidR="005134BD">
        <w:rPr>
          <w:rFonts w:cs="Times New Roman"/>
          <w:sz w:val="26"/>
          <w:szCs w:val="26"/>
        </w:rPr>
        <w:tab/>
      </w:r>
      <w:r w:rsidRPr="00F47B81">
        <w:rPr>
          <w:rFonts w:cs="Times New Roman"/>
          <w:sz w:val="26"/>
          <w:szCs w:val="26"/>
        </w:rPr>
        <w:t>act on behalf of the chief executive in his absence</w:t>
      </w:r>
      <w:r w:rsidR="006D326A" w:rsidRPr="00F47B81">
        <w:rPr>
          <w:rFonts w:cs="Times New Roman"/>
          <w:sz w:val="26"/>
          <w:szCs w:val="26"/>
        </w:rPr>
        <w:t>.</w:t>
      </w:r>
    </w:p>
    <w:p w:rsidR="005134BD" w:rsidRPr="00F47B81" w:rsidRDefault="005134BD" w:rsidP="00F47B81">
      <w:pPr>
        <w:pStyle w:val="ListParagraph"/>
        <w:spacing w:after="120"/>
        <w:rPr>
          <w:rFonts w:cs="Times New Roman"/>
          <w:sz w:val="26"/>
          <w:szCs w:val="26"/>
        </w:rPr>
      </w:pPr>
    </w:p>
    <w:p w:rsidR="00932408" w:rsidRPr="005134BD" w:rsidRDefault="00E15BA4" w:rsidP="005134BD">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t xml:space="preserve"> </w:t>
      </w:r>
      <w:r w:rsidRPr="005134BD">
        <w:rPr>
          <w:rFonts w:cs="Times New Roman"/>
          <w:b/>
          <w:sz w:val="26"/>
          <w:szCs w:val="26"/>
          <w:u w:val="single"/>
        </w:rPr>
        <w:t>R</w:t>
      </w:r>
      <w:r w:rsidR="00932408" w:rsidRPr="005134BD">
        <w:rPr>
          <w:rFonts w:cs="Times New Roman"/>
          <w:b/>
          <w:sz w:val="26"/>
          <w:szCs w:val="26"/>
          <w:u w:val="single"/>
        </w:rPr>
        <w:t xml:space="preserve">egional branch </w:t>
      </w:r>
      <w:r w:rsidR="0059769F" w:rsidRPr="005134BD">
        <w:rPr>
          <w:rFonts w:cs="Times New Roman"/>
          <w:b/>
          <w:sz w:val="26"/>
          <w:szCs w:val="26"/>
          <w:u w:val="single"/>
        </w:rPr>
        <w:t>offices of</w:t>
      </w:r>
      <w:r w:rsidR="00932408" w:rsidRPr="005134BD">
        <w:rPr>
          <w:rFonts w:cs="Times New Roman"/>
          <w:b/>
          <w:sz w:val="26"/>
          <w:szCs w:val="26"/>
          <w:u w:val="single"/>
        </w:rPr>
        <w:t xml:space="preserve"> the Board </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r w:rsidRPr="00F47B81">
        <w:rPr>
          <w:rFonts w:cs="Times New Roman"/>
          <w:sz w:val="26"/>
          <w:szCs w:val="26"/>
        </w:rPr>
        <w:t xml:space="preserve">a regional branch </w:t>
      </w:r>
      <w:r w:rsidR="000023C0" w:rsidRPr="00F47B81">
        <w:rPr>
          <w:rFonts w:cs="Times New Roman"/>
          <w:sz w:val="26"/>
          <w:szCs w:val="26"/>
        </w:rPr>
        <w:t>office</w:t>
      </w:r>
      <w:r w:rsidR="005134BD">
        <w:rPr>
          <w:rFonts w:cs="Times New Roman"/>
          <w:sz w:val="26"/>
          <w:szCs w:val="26"/>
        </w:rPr>
        <w:t xml:space="preserve"> </w:t>
      </w:r>
      <w:r w:rsidR="008355DF" w:rsidRPr="00F47B81">
        <w:rPr>
          <w:rFonts w:cs="Times New Roman"/>
          <w:sz w:val="26"/>
          <w:szCs w:val="26"/>
        </w:rPr>
        <w:t>of the board</w:t>
      </w:r>
      <w:r w:rsidRPr="00F47B81">
        <w:rPr>
          <w:rFonts w:cs="Times New Roman"/>
          <w:sz w:val="26"/>
          <w:szCs w:val="26"/>
        </w:rPr>
        <w:t xml:space="preserve"> shall be established in all regions</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2/ </w:t>
      </w:r>
      <w:r w:rsidR="005134BD">
        <w:rPr>
          <w:rFonts w:cs="Times New Roman"/>
          <w:sz w:val="26"/>
          <w:szCs w:val="26"/>
        </w:rPr>
        <w:tab/>
      </w:r>
      <w:proofErr w:type="gramStart"/>
      <w:r w:rsidR="008355DF" w:rsidRPr="00F47B81">
        <w:rPr>
          <w:rFonts w:cs="Times New Roman"/>
          <w:sz w:val="26"/>
          <w:szCs w:val="26"/>
        </w:rPr>
        <w:t>The</w:t>
      </w:r>
      <w:proofErr w:type="gramEnd"/>
      <w:r w:rsidR="008355DF" w:rsidRPr="00F47B81">
        <w:rPr>
          <w:rFonts w:cs="Times New Roman"/>
          <w:sz w:val="26"/>
          <w:szCs w:val="26"/>
        </w:rPr>
        <w:t xml:space="preserve"> regional office heads shall be </w:t>
      </w:r>
      <w:r w:rsidR="002516BB" w:rsidRPr="00F47B81">
        <w:rPr>
          <w:rFonts w:cs="Times New Roman"/>
          <w:sz w:val="26"/>
          <w:szCs w:val="26"/>
        </w:rPr>
        <w:t>appointed</w:t>
      </w:r>
      <w:r w:rsidR="008355DF" w:rsidRPr="00F47B81">
        <w:rPr>
          <w:rFonts w:cs="Times New Roman"/>
          <w:sz w:val="26"/>
          <w:szCs w:val="26"/>
        </w:rPr>
        <w:t xml:space="preserve"> by </w:t>
      </w:r>
      <w:r w:rsidRPr="00F47B81">
        <w:rPr>
          <w:rFonts w:cs="Times New Roman"/>
          <w:sz w:val="26"/>
          <w:szCs w:val="26"/>
        </w:rPr>
        <w:t>the</w:t>
      </w:r>
      <w:r w:rsidR="004472C3" w:rsidRPr="00F47B81">
        <w:rPr>
          <w:rFonts w:cs="Times New Roman"/>
          <w:sz w:val="26"/>
          <w:szCs w:val="26"/>
        </w:rPr>
        <w:t xml:space="preserve"> </w:t>
      </w:r>
      <w:r w:rsidR="0059769F" w:rsidRPr="00F47B81">
        <w:rPr>
          <w:rFonts w:cs="Times New Roman"/>
          <w:sz w:val="26"/>
          <w:szCs w:val="26"/>
        </w:rPr>
        <w:t>management board</w:t>
      </w:r>
      <w:r w:rsidR="008355DF" w:rsidRPr="00F47B81">
        <w:rPr>
          <w:rFonts w:cs="Times New Roman"/>
          <w:sz w:val="26"/>
          <w:szCs w:val="26"/>
        </w:rPr>
        <w:t>, after recruited and Nominated by the chairman of the board</w:t>
      </w:r>
      <w:r w:rsidRPr="00F47B81">
        <w:rPr>
          <w:rFonts w:cs="Times New Roman"/>
          <w:sz w:val="26"/>
          <w:szCs w:val="26"/>
        </w:rPr>
        <w:t xml:space="preserve">, </w:t>
      </w:r>
      <w:r w:rsidR="0059769F" w:rsidRPr="00F47B81">
        <w:rPr>
          <w:rFonts w:cs="Times New Roman"/>
          <w:sz w:val="26"/>
          <w:szCs w:val="26"/>
        </w:rPr>
        <w:t xml:space="preserve">among </w:t>
      </w:r>
      <w:r w:rsidR="0059769F" w:rsidRPr="00F47B81">
        <w:rPr>
          <w:rFonts w:cs="Times New Roman"/>
          <w:sz w:val="26"/>
          <w:szCs w:val="26"/>
        </w:rPr>
        <w:lastRenderedPageBreak/>
        <w:t>residents</w:t>
      </w:r>
      <w:r w:rsidRPr="00F47B81">
        <w:rPr>
          <w:rFonts w:cs="Times New Roman"/>
          <w:sz w:val="26"/>
          <w:szCs w:val="26"/>
        </w:rPr>
        <w:t xml:space="preserve"> of the regional state who are competent and non-</w:t>
      </w:r>
      <w:r w:rsidR="0059769F" w:rsidRPr="00F47B81">
        <w:rPr>
          <w:rFonts w:cs="Times New Roman"/>
          <w:sz w:val="26"/>
          <w:szCs w:val="26"/>
        </w:rPr>
        <w:t>partisan through</w:t>
      </w:r>
      <w:r w:rsidR="008355DF" w:rsidRPr="00F47B81">
        <w:rPr>
          <w:rFonts w:cs="Times New Roman"/>
          <w:sz w:val="26"/>
          <w:szCs w:val="26"/>
        </w:rPr>
        <w:t xml:space="preserve"> directive to be issued by the management </w:t>
      </w:r>
      <w:r w:rsidR="00ED6128" w:rsidRPr="00F47B81">
        <w:rPr>
          <w:rFonts w:cs="Times New Roman"/>
          <w:sz w:val="26"/>
          <w:szCs w:val="26"/>
        </w:rPr>
        <w:t>board.</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3/ </w:t>
      </w:r>
      <w:r w:rsidR="005134BD">
        <w:rPr>
          <w:rFonts w:cs="Times New Roman"/>
          <w:sz w:val="26"/>
          <w:szCs w:val="26"/>
        </w:rPr>
        <w:t xml:space="preserve"> </w:t>
      </w:r>
      <w:r w:rsidR="005134BD">
        <w:rPr>
          <w:rFonts w:cs="Times New Roman"/>
          <w:sz w:val="26"/>
          <w:szCs w:val="26"/>
        </w:rPr>
        <w:tab/>
      </w:r>
      <w:proofErr w:type="gramStart"/>
      <w:r w:rsidRPr="00F47B81">
        <w:rPr>
          <w:rFonts w:cs="Times New Roman"/>
          <w:sz w:val="26"/>
          <w:szCs w:val="26"/>
        </w:rPr>
        <w:t>The</w:t>
      </w:r>
      <w:proofErr w:type="gramEnd"/>
      <w:r w:rsidR="008355DF" w:rsidRPr="00F47B81">
        <w:rPr>
          <w:rFonts w:cs="Times New Roman"/>
          <w:sz w:val="26"/>
          <w:szCs w:val="26"/>
        </w:rPr>
        <w:t xml:space="preserve"> management </w:t>
      </w:r>
      <w:r w:rsidRPr="00F47B81">
        <w:rPr>
          <w:rFonts w:cs="Times New Roman"/>
          <w:sz w:val="26"/>
          <w:szCs w:val="26"/>
        </w:rPr>
        <w:t xml:space="preserve">Board, </w:t>
      </w:r>
      <w:r w:rsidR="004472C3" w:rsidRPr="00F47B81">
        <w:rPr>
          <w:rFonts w:cs="Times New Roman"/>
          <w:sz w:val="26"/>
          <w:szCs w:val="26"/>
        </w:rPr>
        <w:t>taking into account</w:t>
      </w:r>
      <w:r w:rsidRPr="00F47B81">
        <w:rPr>
          <w:rFonts w:cs="Times New Roman"/>
          <w:sz w:val="26"/>
          <w:szCs w:val="26"/>
        </w:rPr>
        <w:t xml:space="preserve"> the size of the regional states and the number of voters may establish permanent or </w:t>
      </w:r>
      <w:r w:rsidR="008355DF" w:rsidRPr="00F47B81">
        <w:rPr>
          <w:rFonts w:cs="Times New Roman"/>
          <w:sz w:val="26"/>
          <w:szCs w:val="26"/>
        </w:rPr>
        <w:t>temporary</w:t>
      </w:r>
      <w:r w:rsidRPr="00F47B81">
        <w:rPr>
          <w:rFonts w:cs="Times New Roman"/>
          <w:sz w:val="26"/>
          <w:szCs w:val="26"/>
        </w:rPr>
        <w:t xml:space="preserve"> coordinating offices that are accountable to regional state Branch office</w:t>
      </w:r>
      <w:r w:rsidR="004472C3" w:rsidRPr="00F47B81">
        <w:rPr>
          <w:rFonts w:cs="Times New Roman"/>
          <w:sz w:val="26"/>
          <w:szCs w:val="26"/>
        </w:rPr>
        <w:t>s</w:t>
      </w:r>
      <w:r w:rsidR="008355DF" w:rsidRPr="00F47B81">
        <w:rPr>
          <w:rFonts w:cs="Times New Roman"/>
          <w:sz w:val="26"/>
          <w:szCs w:val="26"/>
        </w:rPr>
        <w:t>.</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4/</w:t>
      </w:r>
      <w:r w:rsidR="005134BD">
        <w:rPr>
          <w:rFonts w:cs="Times New Roman"/>
          <w:sz w:val="26"/>
          <w:szCs w:val="26"/>
        </w:rPr>
        <w:tab/>
      </w:r>
      <w:r w:rsidRPr="00F47B81">
        <w:rPr>
          <w:rFonts w:cs="Times New Roman"/>
          <w:sz w:val="26"/>
          <w:szCs w:val="26"/>
        </w:rPr>
        <w:t xml:space="preserve"> the duties and responsibilities of the coordinating offices</w:t>
      </w:r>
      <w:r w:rsidR="004472C3" w:rsidRPr="00F47B81">
        <w:rPr>
          <w:rFonts w:cs="Times New Roman"/>
          <w:sz w:val="26"/>
          <w:szCs w:val="26"/>
        </w:rPr>
        <w:t xml:space="preserve"> referred in sub-article (3) of this article</w:t>
      </w:r>
      <w:r w:rsidR="005134BD">
        <w:rPr>
          <w:rFonts w:cs="Times New Roman"/>
          <w:sz w:val="26"/>
          <w:szCs w:val="26"/>
        </w:rPr>
        <w:t xml:space="preserve"> </w:t>
      </w:r>
      <w:r w:rsidRPr="00F47B81">
        <w:rPr>
          <w:rFonts w:cs="Times New Roman"/>
          <w:sz w:val="26"/>
          <w:szCs w:val="26"/>
        </w:rPr>
        <w:t>shall be determined by the regulation to be issued by the board</w:t>
      </w:r>
    </w:p>
    <w:p w:rsidR="00932408" w:rsidRPr="005134BD" w:rsidRDefault="00932408" w:rsidP="005134BD">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t xml:space="preserve"> </w:t>
      </w:r>
      <w:r w:rsidRPr="005134BD">
        <w:rPr>
          <w:rFonts w:cs="Times New Roman"/>
          <w:b/>
          <w:sz w:val="26"/>
          <w:szCs w:val="26"/>
          <w:u w:val="single"/>
        </w:rPr>
        <w:t>powers and duties of Regional branch Offices of</w:t>
      </w:r>
      <w:r w:rsidR="00633DD6" w:rsidRPr="005134BD">
        <w:rPr>
          <w:rFonts w:cs="Times New Roman"/>
          <w:b/>
          <w:sz w:val="26"/>
          <w:szCs w:val="26"/>
          <w:u w:val="single"/>
        </w:rPr>
        <w:t xml:space="preserve"> the board</w:t>
      </w:r>
    </w:p>
    <w:p w:rsidR="00932408" w:rsidRPr="00F47B81" w:rsidRDefault="00932408" w:rsidP="005134BD">
      <w:pPr>
        <w:spacing w:after="120"/>
        <w:ind w:left="720"/>
        <w:rPr>
          <w:rFonts w:cs="Times New Roman"/>
          <w:sz w:val="26"/>
          <w:szCs w:val="26"/>
        </w:rPr>
      </w:pPr>
      <w:r w:rsidRPr="00F47B81">
        <w:rPr>
          <w:rFonts w:cs="Times New Roman"/>
          <w:sz w:val="26"/>
          <w:szCs w:val="26"/>
        </w:rPr>
        <w:t>Each Regional Branch</w:t>
      </w:r>
      <w:r w:rsidR="008B7FB2" w:rsidRPr="00F47B81">
        <w:rPr>
          <w:rFonts w:cs="Times New Roman"/>
          <w:sz w:val="26"/>
          <w:szCs w:val="26"/>
        </w:rPr>
        <w:t xml:space="preserve"> office of the</w:t>
      </w:r>
      <w:r w:rsidR="005134BD">
        <w:rPr>
          <w:rFonts w:cs="Times New Roman"/>
          <w:sz w:val="26"/>
          <w:szCs w:val="26"/>
        </w:rPr>
        <w:t xml:space="preserve"> </w:t>
      </w:r>
      <w:r w:rsidR="00633DD6" w:rsidRPr="00F47B81">
        <w:rPr>
          <w:rFonts w:cs="Times New Roman"/>
          <w:sz w:val="26"/>
          <w:szCs w:val="26"/>
        </w:rPr>
        <w:t>board</w:t>
      </w:r>
      <w:r w:rsidRPr="00F47B81">
        <w:rPr>
          <w:rFonts w:cs="Times New Roman"/>
          <w:sz w:val="26"/>
          <w:szCs w:val="26"/>
        </w:rPr>
        <w:t xml:space="preserve">, in accordance with regulation and guidance from the </w:t>
      </w:r>
      <w:r w:rsidR="008B7FB2" w:rsidRPr="00F47B81">
        <w:rPr>
          <w:rFonts w:cs="Times New Roman"/>
          <w:sz w:val="26"/>
          <w:szCs w:val="26"/>
        </w:rPr>
        <w:t xml:space="preserve">management </w:t>
      </w:r>
      <w:r w:rsidRPr="00F47B81">
        <w:rPr>
          <w:rFonts w:cs="Times New Roman"/>
          <w:sz w:val="26"/>
          <w:szCs w:val="26"/>
        </w:rPr>
        <w:t xml:space="preserve">Board and the </w:t>
      </w:r>
      <w:r w:rsidR="008B7FB2" w:rsidRPr="00F47B81">
        <w:rPr>
          <w:rFonts w:cs="Times New Roman"/>
          <w:sz w:val="26"/>
          <w:szCs w:val="26"/>
        </w:rPr>
        <w:t>chair</w:t>
      </w:r>
      <w:r w:rsidR="000023C0" w:rsidRPr="00F47B81">
        <w:rPr>
          <w:rFonts w:cs="Times New Roman"/>
          <w:sz w:val="26"/>
          <w:szCs w:val="26"/>
        </w:rPr>
        <w:t>man</w:t>
      </w:r>
      <w:r w:rsidR="008B7FB2" w:rsidRPr="00F47B81">
        <w:rPr>
          <w:rFonts w:cs="Times New Roman"/>
          <w:sz w:val="26"/>
          <w:szCs w:val="26"/>
        </w:rPr>
        <w:t xml:space="preserve"> of the management Board</w:t>
      </w:r>
      <w:r w:rsidRPr="00F47B81">
        <w:rPr>
          <w:rFonts w:cs="Times New Roman"/>
          <w:sz w:val="26"/>
          <w:szCs w:val="26"/>
        </w:rPr>
        <w:t>,</w:t>
      </w:r>
      <w:r w:rsidR="00CC2512" w:rsidRPr="00F47B81">
        <w:rPr>
          <w:rFonts w:cs="Times New Roman"/>
          <w:sz w:val="26"/>
          <w:szCs w:val="26"/>
        </w:rPr>
        <w:t xml:space="preserve"> and as may be necessary by the chief executive of the</w:t>
      </w:r>
      <w:r w:rsidR="000023C0" w:rsidRPr="00F47B81">
        <w:rPr>
          <w:rFonts w:cs="Times New Roman"/>
          <w:sz w:val="26"/>
          <w:szCs w:val="26"/>
        </w:rPr>
        <w:t xml:space="preserve"> office</w:t>
      </w:r>
      <w:r w:rsidR="00CC2512" w:rsidRPr="00F47B81">
        <w:rPr>
          <w:rFonts w:cs="Times New Roman"/>
          <w:sz w:val="26"/>
          <w:szCs w:val="26"/>
        </w:rPr>
        <w:t>,</w:t>
      </w:r>
      <w:r w:rsidRPr="00F47B81">
        <w:rPr>
          <w:rFonts w:cs="Times New Roman"/>
          <w:sz w:val="26"/>
          <w:szCs w:val="26"/>
        </w:rPr>
        <w:t xml:space="preserve"> shall have the following powers and duties</w:t>
      </w:r>
      <w:r w:rsidR="00CC2512" w:rsidRPr="00F47B81">
        <w:rPr>
          <w:rFonts w:cs="Times New Roman"/>
          <w:sz w:val="26"/>
          <w:szCs w:val="26"/>
        </w:rPr>
        <w:t>:</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r w:rsidRPr="00F47B81">
        <w:rPr>
          <w:rFonts w:cs="Times New Roman"/>
          <w:sz w:val="26"/>
          <w:szCs w:val="26"/>
        </w:rPr>
        <w:t xml:space="preserve">direct, coordinate and </w:t>
      </w:r>
      <w:r w:rsidR="00633DD6" w:rsidRPr="00F47B81">
        <w:rPr>
          <w:rFonts w:cs="Times New Roman"/>
          <w:sz w:val="26"/>
          <w:szCs w:val="26"/>
        </w:rPr>
        <w:t>Control</w:t>
      </w:r>
      <w:r w:rsidRPr="00F47B81">
        <w:rPr>
          <w:rFonts w:cs="Times New Roman"/>
          <w:sz w:val="26"/>
          <w:szCs w:val="26"/>
        </w:rPr>
        <w:t xml:space="preserve"> election </w:t>
      </w:r>
      <w:r w:rsidR="00CC2512" w:rsidRPr="00F47B81">
        <w:rPr>
          <w:rFonts w:cs="Times New Roman"/>
          <w:sz w:val="26"/>
          <w:szCs w:val="26"/>
        </w:rPr>
        <w:t>at</w:t>
      </w:r>
      <w:r w:rsidRPr="00F47B81">
        <w:rPr>
          <w:rFonts w:cs="Times New Roman"/>
          <w:sz w:val="26"/>
          <w:szCs w:val="26"/>
        </w:rPr>
        <w:t xml:space="preserve"> the state level</w:t>
      </w:r>
      <w:r w:rsidR="00633DD6" w:rsidRPr="00F47B81">
        <w:rPr>
          <w:rFonts w:cs="Times New Roman"/>
          <w:sz w:val="26"/>
          <w:szCs w:val="26"/>
        </w:rPr>
        <w:t>,</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2/ </w:t>
      </w:r>
      <w:r w:rsidR="005134BD">
        <w:rPr>
          <w:rFonts w:cs="Times New Roman"/>
          <w:sz w:val="26"/>
          <w:szCs w:val="26"/>
        </w:rPr>
        <w:tab/>
      </w:r>
      <w:r w:rsidRPr="00F47B81">
        <w:rPr>
          <w:rFonts w:cs="Times New Roman"/>
          <w:sz w:val="26"/>
          <w:szCs w:val="26"/>
        </w:rPr>
        <w:t xml:space="preserve">submit recommendation to the </w:t>
      </w:r>
      <w:r w:rsidR="000023C0" w:rsidRPr="00F47B81">
        <w:rPr>
          <w:rFonts w:cs="Times New Roman"/>
          <w:sz w:val="26"/>
          <w:szCs w:val="26"/>
        </w:rPr>
        <w:t>office</w:t>
      </w:r>
      <w:r w:rsidRPr="00F47B81">
        <w:rPr>
          <w:rFonts w:cs="Times New Roman"/>
          <w:sz w:val="26"/>
          <w:szCs w:val="26"/>
        </w:rPr>
        <w:t xml:space="preserve"> of Board about ways of organizing electoral coordinating offices to be established under it</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3/ </w:t>
      </w:r>
      <w:r w:rsidR="005134BD">
        <w:rPr>
          <w:rFonts w:cs="Times New Roman"/>
          <w:sz w:val="26"/>
          <w:szCs w:val="26"/>
        </w:rPr>
        <w:tab/>
      </w:r>
      <w:r w:rsidRPr="00F47B81">
        <w:rPr>
          <w:rFonts w:cs="Times New Roman"/>
          <w:sz w:val="26"/>
          <w:szCs w:val="26"/>
        </w:rPr>
        <w:t>follow up and ensure that documents and materials required for the election reach the concerned electoral offices on time</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4/ </w:t>
      </w:r>
      <w:r w:rsidR="005134BD">
        <w:rPr>
          <w:rFonts w:cs="Times New Roman"/>
          <w:sz w:val="26"/>
          <w:szCs w:val="26"/>
        </w:rPr>
        <w:tab/>
      </w:r>
      <w:r w:rsidR="00CC2512" w:rsidRPr="00F47B81">
        <w:rPr>
          <w:rFonts w:cs="Times New Roman"/>
          <w:sz w:val="26"/>
          <w:szCs w:val="26"/>
        </w:rPr>
        <w:t xml:space="preserve">based on the direction of the management board and the management board member responsible for this work stream, </w:t>
      </w:r>
      <w:r w:rsidRPr="00F47B81">
        <w:rPr>
          <w:rFonts w:cs="Times New Roman"/>
          <w:sz w:val="26"/>
          <w:szCs w:val="26"/>
        </w:rPr>
        <w:t>offer and coordinate voter and civic education with other concerned bodies in accordance with the mission and directives of the board</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5/ </w:t>
      </w:r>
      <w:r w:rsidR="005134BD">
        <w:rPr>
          <w:rFonts w:cs="Times New Roman"/>
          <w:sz w:val="26"/>
          <w:szCs w:val="26"/>
        </w:rPr>
        <w:tab/>
      </w:r>
      <w:r w:rsidRPr="00F47B81">
        <w:rPr>
          <w:rFonts w:cs="Times New Roman"/>
          <w:sz w:val="26"/>
          <w:szCs w:val="26"/>
        </w:rPr>
        <w:t xml:space="preserve">follow and </w:t>
      </w:r>
      <w:r w:rsidR="00633DD6" w:rsidRPr="00F47B81">
        <w:rPr>
          <w:rFonts w:cs="Times New Roman"/>
          <w:sz w:val="26"/>
          <w:szCs w:val="26"/>
        </w:rPr>
        <w:t>Control</w:t>
      </w:r>
      <w:r w:rsidRPr="00F47B81">
        <w:rPr>
          <w:rFonts w:cs="Times New Roman"/>
          <w:sz w:val="26"/>
          <w:szCs w:val="26"/>
        </w:rPr>
        <w:t xml:space="preserve"> the voter registration, nomination of candidates and voting procedures to make sure that they are conduct</w:t>
      </w:r>
      <w:r w:rsidR="00CC2512" w:rsidRPr="00F47B81">
        <w:rPr>
          <w:rFonts w:cs="Times New Roman"/>
          <w:sz w:val="26"/>
          <w:szCs w:val="26"/>
        </w:rPr>
        <w:t>ed</w:t>
      </w:r>
      <w:r w:rsidRPr="00F47B81">
        <w:rPr>
          <w:rFonts w:cs="Times New Roman"/>
          <w:sz w:val="26"/>
          <w:szCs w:val="26"/>
        </w:rPr>
        <w:t xml:space="preserve"> in accordance with the law.</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t xml:space="preserve">6/ </w:t>
      </w:r>
      <w:r w:rsidR="005134BD">
        <w:rPr>
          <w:rFonts w:cs="Times New Roman"/>
          <w:sz w:val="26"/>
          <w:szCs w:val="26"/>
        </w:rPr>
        <w:tab/>
      </w:r>
      <w:r w:rsidRPr="00F47B81">
        <w:rPr>
          <w:rFonts w:cs="Times New Roman"/>
          <w:sz w:val="26"/>
          <w:szCs w:val="26"/>
        </w:rPr>
        <w:t>investigate and decide on grievances and complaint</w:t>
      </w:r>
      <w:r w:rsidR="00CC2512" w:rsidRPr="00F47B81">
        <w:rPr>
          <w:rFonts w:cs="Times New Roman"/>
          <w:sz w:val="26"/>
          <w:szCs w:val="26"/>
        </w:rPr>
        <w:t>s lodged</w:t>
      </w:r>
      <w:r w:rsidRPr="00F47B81">
        <w:rPr>
          <w:rFonts w:cs="Times New Roman"/>
          <w:sz w:val="26"/>
          <w:szCs w:val="26"/>
        </w:rPr>
        <w:t xml:space="preserve"> at regional state level</w:t>
      </w:r>
      <w:r w:rsidR="00CC2512" w:rsidRPr="00F47B81">
        <w:rPr>
          <w:rFonts w:cs="Times New Roman"/>
          <w:sz w:val="26"/>
          <w:szCs w:val="26"/>
        </w:rPr>
        <w:t>s</w:t>
      </w:r>
      <w:r w:rsidRPr="00F47B81">
        <w:rPr>
          <w:rFonts w:cs="Times New Roman"/>
          <w:sz w:val="26"/>
          <w:szCs w:val="26"/>
        </w:rPr>
        <w:t xml:space="preserve"> submitted on matters provided in sub-article (5) of this article in accordance</w:t>
      </w:r>
      <w:r w:rsidR="0059769F">
        <w:rPr>
          <w:rFonts w:cs="Times New Roman"/>
          <w:sz w:val="26"/>
          <w:szCs w:val="26"/>
        </w:rPr>
        <w:t xml:space="preserve"> </w:t>
      </w:r>
      <w:r w:rsidR="00CC2512" w:rsidRPr="00F47B81">
        <w:rPr>
          <w:rFonts w:cs="Times New Roman"/>
          <w:sz w:val="26"/>
          <w:szCs w:val="26"/>
        </w:rPr>
        <w:t>with</w:t>
      </w:r>
      <w:r w:rsidR="0059769F">
        <w:rPr>
          <w:rFonts w:cs="Times New Roman"/>
          <w:sz w:val="26"/>
          <w:szCs w:val="26"/>
        </w:rPr>
        <w:t xml:space="preserve"> </w:t>
      </w:r>
      <w:r w:rsidR="00CC2512" w:rsidRPr="00F47B81">
        <w:rPr>
          <w:rFonts w:cs="Times New Roman"/>
          <w:sz w:val="26"/>
          <w:szCs w:val="26"/>
        </w:rPr>
        <w:t>a</w:t>
      </w:r>
      <w:r w:rsidR="0059769F">
        <w:rPr>
          <w:rFonts w:cs="Times New Roman"/>
          <w:sz w:val="26"/>
          <w:szCs w:val="26"/>
        </w:rPr>
        <w:t xml:space="preserve"> </w:t>
      </w:r>
      <w:r w:rsidRPr="00F47B81">
        <w:rPr>
          <w:rFonts w:cs="Times New Roman"/>
          <w:sz w:val="26"/>
          <w:szCs w:val="26"/>
        </w:rPr>
        <w:t>directive to be issued by the board</w:t>
      </w:r>
    </w:p>
    <w:p w:rsidR="00932408" w:rsidRPr="00F47B81" w:rsidRDefault="00932408" w:rsidP="005134BD">
      <w:pPr>
        <w:pStyle w:val="ListParagraph"/>
        <w:spacing w:after="120"/>
        <w:ind w:left="1440" w:hanging="720"/>
        <w:rPr>
          <w:rFonts w:cs="Times New Roman"/>
          <w:sz w:val="26"/>
          <w:szCs w:val="26"/>
        </w:rPr>
      </w:pPr>
      <w:r w:rsidRPr="00F47B81">
        <w:rPr>
          <w:rFonts w:cs="Times New Roman"/>
          <w:sz w:val="26"/>
          <w:szCs w:val="26"/>
        </w:rPr>
        <w:lastRenderedPageBreak/>
        <w:t xml:space="preserve">7/ </w:t>
      </w:r>
      <w:r w:rsidR="005134BD">
        <w:rPr>
          <w:rFonts w:cs="Times New Roman"/>
          <w:sz w:val="26"/>
          <w:szCs w:val="26"/>
        </w:rPr>
        <w:tab/>
      </w:r>
      <w:r w:rsidRPr="00F47B81">
        <w:rPr>
          <w:rFonts w:cs="Times New Roman"/>
          <w:sz w:val="26"/>
          <w:szCs w:val="26"/>
        </w:rPr>
        <w:t xml:space="preserve">Submit to the </w:t>
      </w:r>
      <w:r w:rsidR="000023C0" w:rsidRPr="00F47B81">
        <w:rPr>
          <w:rFonts w:cs="Times New Roman"/>
          <w:sz w:val="26"/>
          <w:szCs w:val="26"/>
        </w:rPr>
        <w:t>office</w:t>
      </w:r>
      <w:r w:rsidRPr="00F47B81">
        <w:rPr>
          <w:rFonts w:cs="Times New Roman"/>
          <w:sz w:val="26"/>
          <w:szCs w:val="26"/>
        </w:rPr>
        <w:t xml:space="preserve"> of the Board report on the election process and results of the regional state</w:t>
      </w:r>
    </w:p>
    <w:p w:rsidR="007311B3" w:rsidRPr="00F47B81" w:rsidRDefault="005C6A3C" w:rsidP="005134BD">
      <w:pPr>
        <w:pStyle w:val="ListParagraph"/>
        <w:tabs>
          <w:tab w:val="left" w:pos="3075"/>
        </w:tabs>
        <w:spacing w:after="120"/>
        <w:ind w:left="1440" w:hanging="720"/>
        <w:rPr>
          <w:rFonts w:cs="Times New Roman"/>
          <w:sz w:val="26"/>
          <w:szCs w:val="26"/>
        </w:rPr>
      </w:pPr>
      <w:r w:rsidRPr="00F47B81">
        <w:rPr>
          <w:rFonts w:cs="Times New Roman"/>
          <w:sz w:val="26"/>
          <w:szCs w:val="26"/>
        </w:rPr>
        <w:t xml:space="preserve">8/ </w:t>
      </w:r>
      <w:r w:rsidR="005134BD">
        <w:rPr>
          <w:rFonts w:cs="Times New Roman"/>
          <w:sz w:val="26"/>
          <w:szCs w:val="26"/>
        </w:rPr>
        <w:tab/>
      </w:r>
      <w:r w:rsidR="00CC2512" w:rsidRPr="00F47B81">
        <w:rPr>
          <w:rFonts w:cs="Times New Roman"/>
          <w:sz w:val="26"/>
          <w:szCs w:val="26"/>
        </w:rPr>
        <w:t>C</w:t>
      </w:r>
      <w:r w:rsidR="002516BB" w:rsidRPr="00F47B81">
        <w:rPr>
          <w:rFonts w:cs="Times New Roman"/>
          <w:sz w:val="26"/>
          <w:szCs w:val="26"/>
        </w:rPr>
        <w:t>ollect and analyze</w:t>
      </w:r>
      <w:r w:rsidR="0059769F">
        <w:rPr>
          <w:rFonts w:cs="Times New Roman"/>
          <w:sz w:val="26"/>
          <w:szCs w:val="26"/>
        </w:rPr>
        <w:t xml:space="preserve"> </w:t>
      </w:r>
      <w:r w:rsidRPr="00F47B81">
        <w:rPr>
          <w:rFonts w:cs="Times New Roman"/>
          <w:sz w:val="26"/>
          <w:szCs w:val="26"/>
        </w:rPr>
        <w:t xml:space="preserve">data that help the execution of elections and periodically report them to the </w:t>
      </w:r>
      <w:r w:rsidR="000023C0" w:rsidRPr="00F47B81">
        <w:rPr>
          <w:rFonts w:cs="Times New Roman"/>
          <w:sz w:val="26"/>
          <w:szCs w:val="26"/>
        </w:rPr>
        <w:t>office</w:t>
      </w:r>
      <w:r w:rsidR="0059769F">
        <w:rPr>
          <w:rFonts w:cs="Times New Roman"/>
          <w:sz w:val="26"/>
          <w:szCs w:val="26"/>
        </w:rPr>
        <w:t xml:space="preserve"> </w:t>
      </w:r>
      <w:r w:rsidRPr="00F47B81">
        <w:rPr>
          <w:rFonts w:cs="Times New Roman"/>
          <w:sz w:val="26"/>
          <w:szCs w:val="26"/>
        </w:rPr>
        <w:t>of the board;</w:t>
      </w:r>
    </w:p>
    <w:p w:rsidR="007311B3" w:rsidRPr="00F47B81" w:rsidRDefault="005C6A3C" w:rsidP="005134BD">
      <w:pPr>
        <w:pStyle w:val="ListParagraph"/>
        <w:tabs>
          <w:tab w:val="left" w:pos="3075"/>
        </w:tabs>
        <w:spacing w:after="120"/>
        <w:ind w:left="1440" w:hanging="720"/>
        <w:rPr>
          <w:rFonts w:cs="Times New Roman"/>
          <w:sz w:val="26"/>
          <w:szCs w:val="26"/>
        </w:rPr>
      </w:pPr>
      <w:r w:rsidRPr="00F47B81">
        <w:rPr>
          <w:rFonts w:cs="Times New Roman"/>
          <w:sz w:val="26"/>
          <w:szCs w:val="26"/>
        </w:rPr>
        <w:t>9/</w:t>
      </w:r>
      <w:r w:rsidR="005134BD">
        <w:rPr>
          <w:rFonts w:cs="Times New Roman"/>
          <w:sz w:val="26"/>
          <w:szCs w:val="26"/>
        </w:rPr>
        <w:tab/>
      </w:r>
      <w:r w:rsidRPr="00F47B81">
        <w:rPr>
          <w:rFonts w:cs="Times New Roman"/>
          <w:sz w:val="26"/>
          <w:szCs w:val="26"/>
        </w:rPr>
        <w:t xml:space="preserve"> submit periodic reports about its </w:t>
      </w:r>
      <w:r w:rsidR="00CC2512" w:rsidRPr="00F47B81">
        <w:rPr>
          <w:rFonts w:cs="Times New Roman"/>
          <w:sz w:val="26"/>
          <w:szCs w:val="26"/>
        </w:rPr>
        <w:t xml:space="preserve">work </w:t>
      </w:r>
      <w:r w:rsidRPr="00F47B81">
        <w:rPr>
          <w:rFonts w:cs="Times New Roman"/>
          <w:sz w:val="26"/>
          <w:szCs w:val="26"/>
        </w:rPr>
        <w:t xml:space="preserve">activities to the </w:t>
      </w:r>
      <w:r w:rsidR="000023C0" w:rsidRPr="00F47B81">
        <w:rPr>
          <w:rFonts w:cs="Times New Roman"/>
          <w:sz w:val="26"/>
          <w:szCs w:val="26"/>
        </w:rPr>
        <w:t>office</w:t>
      </w:r>
      <w:r w:rsidR="0059769F">
        <w:rPr>
          <w:rFonts w:cs="Times New Roman"/>
          <w:sz w:val="26"/>
          <w:szCs w:val="26"/>
        </w:rPr>
        <w:t xml:space="preserve"> </w:t>
      </w:r>
      <w:r w:rsidRPr="00F47B81">
        <w:rPr>
          <w:rFonts w:cs="Times New Roman"/>
          <w:sz w:val="26"/>
          <w:szCs w:val="26"/>
        </w:rPr>
        <w:t>of the board;</w:t>
      </w:r>
    </w:p>
    <w:p w:rsidR="007311B3" w:rsidRPr="00F47B81" w:rsidRDefault="005C6A3C" w:rsidP="005134BD">
      <w:pPr>
        <w:pStyle w:val="ListParagraph"/>
        <w:tabs>
          <w:tab w:val="left" w:pos="3075"/>
        </w:tabs>
        <w:spacing w:after="120"/>
        <w:ind w:left="1440" w:hanging="720"/>
        <w:rPr>
          <w:rFonts w:cs="Times New Roman"/>
          <w:sz w:val="26"/>
          <w:szCs w:val="26"/>
        </w:rPr>
      </w:pPr>
      <w:r w:rsidRPr="00F47B81">
        <w:rPr>
          <w:rFonts w:cs="Times New Roman"/>
          <w:sz w:val="26"/>
          <w:szCs w:val="26"/>
        </w:rPr>
        <w:t xml:space="preserve">10/ </w:t>
      </w:r>
      <w:r w:rsidR="005134BD">
        <w:rPr>
          <w:rFonts w:cs="Times New Roman"/>
          <w:sz w:val="26"/>
          <w:szCs w:val="26"/>
        </w:rPr>
        <w:tab/>
      </w:r>
      <w:r w:rsidRPr="00F47B81">
        <w:rPr>
          <w:rFonts w:cs="Times New Roman"/>
          <w:sz w:val="26"/>
          <w:szCs w:val="26"/>
        </w:rPr>
        <w:t>cause the establishment of political parties' joint forum at regional state, constituency and polling station levels in accordance with</w:t>
      </w:r>
      <w:r w:rsidR="00CC2512" w:rsidRPr="00F47B81">
        <w:rPr>
          <w:rFonts w:cs="Times New Roman"/>
          <w:sz w:val="26"/>
          <w:szCs w:val="26"/>
        </w:rPr>
        <w:t xml:space="preserve"> a</w:t>
      </w:r>
      <w:r w:rsidRPr="00F47B81">
        <w:rPr>
          <w:rFonts w:cs="Times New Roman"/>
          <w:sz w:val="26"/>
          <w:szCs w:val="26"/>
        </w:rPr>
        <w:t xml:space="preserve"> directive to be issued by the Board, chair forum established at the regional state level;</w:t>
      </w:r>
    </w:p>
    <w:p w:rsidR="007311B3" w:rsidRPr="00F47B81" w:rsidRDefault="005C6A3C" w:rsidP="005134BD">
      <w:pPr>
        <w:pStyle w:val="ListParagraph"/>
        <w:tabs>
          <w:tab w:val="left" w:pos="3075"/>
        </w:tabs>
        <w:spacing w:after="120"/>
        <w:ind w:left="1440" w:hanging="720"/>
        <w:rPr>
          <w:rFonts w:cs="Times New Roman"/>
          <w:sz w:val="26"/>
          <w:szCs w:val="26"/>
        </w:rPr>
      </w:pPr>
      <w:r w:rsidRPr="00F47B81">
        <w:rPr>
          <w:rFonts w:cs="Times New Roman"/>
          <w:sz w:val="26"/>
          <w:szCs w:val="26"/>
        </w:rPr>
        <w:t xml:space="preserve">11/ </w:t>
      </w:r>
      <w:r w:rsidR="005134BD">
        <w:rPr>
          <w:rFonts w:cs="Times New Roman"/>
          <w:sz w:val="26"/>
          <w:szCs w:val="26"/>
        </w:rPr>
        <w:tab/>
      </w:r>
      <w:r w:rsidR="006517D1" w:rsidRPr="00F47B81">
        <w:rPr>
          <w:rFonts w:cs="Times New Roman"/>
          <w:sz w:val="26"/>
          <w:szCs w:val="26"/>
        </w:rPr>
        <w:t xml:space="preserve">establish </w:t>
      </w:r>
      <w:r w:rsidRPr="00F47B81">
        <w:rPr>
          <w:rFonts w:cs="Times New Roman"/>
          <w:sz w:val="26"/>
          <w:szCs w:val="26"/>
        </w:rPr>
        <w:t xml:space="preserve">the Grievance hearing committee of the regional state </w:t>
      </w:r>
      <w:r w:rsidR="0059769F" w:rsidRPr="00F47B81">
        <w:rPr>
          <w:rFonts w:cs="Times New Roman"/>
          <w:sz w:val="26"/>
          <w:szCs w:val="26"/>
        </w:rPr>
        <w:t>office in</w:t>
      </w:r>
      <w:r w:rsidRPr="00F47B81">
        <w:rPr>
          <w:rFonts w:cs="Times New Roman"/>
          <w:sz w:val="26"/>
          <w:szCs w:val="26"/>
        </w:rPr>
        <w:t xml:space="preserve"> accordance with the directive to be issued by the Board;</w:t>
      </w:r>
    </w:p>
    <w:p w:rsidR="007311B3" w:rsidRDefault="005C6A3C" w:rsidP="005134BD">
      <w:pPr>
        <w:pStyle w:val="ListParagraph"/>
        <w:tabs>
          <w:tab w:val="left" w:pos="3075"/>
        </w:tabs>
        <w:spacing w:after="120"/>
        <w:ind w:left="1440" w:hanging="720"/>
        <w:rPr>
          <w:rFonts w:cs="Times New Roman"/>
          <w:sz w:val="26"/>
          <w:szCs w:val="26"/>
        </w:rPr>
      </w:pPr>
      <w:r w:rsidRPr="00F47B81">
        <w:rPr>
          <w:rFonts w:cs="Times New Roman"/>
          <w:sz w:val="26"/>
          <w:szCs w:val="26"/>
        </w:rPr>
        <w:t xml:space="preserve">12/ </w:t>
      </w:r>
      <w:r w:rsidR="005134BD">
        <w:rPr>
          <w:rFonts w:cs="Times New Roman"/>
          <w:sz w:val="26"/>
          <w:szCs w:val="26"/>
        </w:rPr>
        <w:tab/>
      </w:r>
      <w:r w:rsidRPr="00F47B81">
        <w:rPr>
          <w:rFonts w:cs="Times New Roman"/>
          <w:sz w:val="26"/>
          <w:szCs w:val="26"/>
        </w:rPr>
        <w:t>perform other duties assigned to it by the chair</w:t>
      </w:r>
      <w:r w:rsidR="000023C0" w:rsidRPr="00F47B81">
        <w:rPr>
          <w:rFonts w:cs="Times New Roman"/>
          <w:sz w:val="26"/>
          <w:szCs w:val="26"/>
        </w:rPr>
        <w:t>man</w:t>
      </w:r>
      <w:r w:rsidRPr="00F47B81">
        <w:rPr>
          <w:rFonts w:cs="Times New Roman"/>
          <w:sz w:val="26"/>
          <w:szCs w:val="26"/>
        </w:rPr>
        <w:t xml:space="preserve"> of the</w:t>
      </w:r>
      <w:r w:rsidR="00E01BC5" w:rsidRPr="00F47B81">
        <w:rPr>
          <w:rFonts w:cs="Times New Roman"/>
          <w:sz w:val="26"/>
          <w:szCs w:val="26"/>
        </w:rPr>
        <w:t xml:space="preserve"> management</w:t>
      </w:r>
      <w:r w:rsidRPr="00F47B81">
        <w:rPr>
          <w:rFonts w:cs="Times New Roman"/>
          <w:sz w:val="26"/>
          <w:szCs w:val="26"/>
        </w:rPr>
        <w:t xml:space="preserve"> board and the chief executive of the </w:t>
      </w:r>
      <w:r w:rsidR="000023C0" w:rsidRPr="00F47B81">
        <w:rPr>
          <w:rFonts w:cs="Times New Roman"/>
          <w:sz w:val="26"/>
          <w:szCs w:val="26"/>
        </w:rPr>
        <w:t>office</w:t>
      </w:r>
      <w:r w:rsidRPr="00F47B81">
        <w:rPr>
          <w:rFonts w:cs="Times New Roman"/>
          <w:sz w:val="26"/>
          <w:szCs w:val="26"/>
        </w:rPr>
        <w:t xml:space="preserve"> of the board</w:t>
      </w:r>
    </w:p>
    <w:p w:rsidR="005134BD" w:rsidRPr="00F47B81" w:rsidRDefault="005134BD" w:rsidP="005134BD">
      <w:pPr>
        <w:pStyle w:val="ListParagraph"/>
        <w:tabs>
          <w:tab w:val="left" w:pos="3075"/>
        </w:tabs>
        <w:spacing w:after="120"/>
        <w:ind w:left="1440" w:hanging="720"/>
        <w:rPr>
          <w:rFonts w:cs="Times New Roman"/>
          <w:sz w:val="26"/>
          <w:szCs w:val="26"/>
        </w:rPr>
      </w:pPr>
    </w:p>
    <w:p w:rsidR="007311B3" w:rsidRPr="00F47B81" w:rsidRDefault="005C6A3C" w:rsidP="00F47B81">
      <w:pPr>
        <w:pStyle w:val="ListParagraph"/>
        <w:tabs>
          <w:tab w:val="left" w:pos="3075"/>
        </w:tabs>
        <w:spacing w:after="120"/>
        <w:ind w:left="360"/>
        <w:jc w:val="center"/>
        <w:rPr>
          <w:rFonts w:cs="Times New Roman"/>
          <w:b/>
          <w:sz w:val="26"/>
          <w:szCs w:val="26"/>
        </w:rPr>
      </w:pPr>
      <w:r w:rsidRPr="00F47B81">
        <w:rPr>
          <w:rFonts w:cs="Times New Roman"/>
          <w:b/>
          <w:sz w:val="26"/>
          <w:szCs w:val="26"/>
        </w:rPr>
        <w:t xml:space="preserve">PART </w:t>
      </w:r>
      <w:r w:rsidR="006D326A" w:rsidRPr="00F47B81">
        <w:rPr>
          <w:rFonts w:cs="Times New Roman"/>
          <w:b/>
          <w:sz w:val="26"/>
          <w:szCs w:val="26"/>
        </w:rPr>
        <w:t>FOUR</w:t>
      </w:r>
    </w:p>
    <w:p w:rsidR="007311B3" w:rsidRPr="005134BD" w:rsidRDefault="005C6A3C" w:rsidP="00F47B81">
      <w:pPr>
        <w:pStyle w:val="ListParagraph"/>
        <w:tabs>
          <w:tab w:val="left" w:pos="3075"/>
        </w:tabs>
        <w:spacing w:after="120"/>
        <w:ind w:left="360"/>
        <w:jc w:val="center"/>
        <w:rPr>
          <w:rFonts w:cs="Times New Roman"/>
          <w:b/>
          <w:sz w:val="26"/>
          <w:szCs w:val="26"/>
          <w:u w:val="single"/>
        </w:rPr>
      </w:pPr>
      <w:r w:rsidRPr="005134BD">
        <w:rPr>
          <w:rFonts w:cs="Times New Roman"/>
          <w:b/>
          <w:sz w:val="26"/>
          <w:szCs w:val="26"/>
          <w:u w:val="single"/>
        </w:rPr>
        <w:t>BUDGET OF THE BOARD</w:t>
      </w:r>
    </w:p>
    <w:p w:rsidR="007311B3" w:rsidRPr="005134BD" w:rsidRDefault="005C6A3C" w:rsidP="005134BD">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t xml:space="preserve"> </w:t>
      </w:r>
      <w:r w:rsidRPr="005134BD">
        <w:rPr>
          <w:rFonts w:cs="Times New Roman"/>
          <w:b/>
          <w:sz w:val="26"/>
          <w:szCs w:val="26"/>
          <w:u w:val="single"/>
        </w:rPr>
        <w:t>Budget</w:t>
      </w:r>
    </w:p>
    <w:p w:rsidR="007311B3" w:rsidRPr="00F47B81" w:rsidRDefault="005C6A3C" w:rsidP="005134BD">
      <w:pPr>
        <w:pStyle w:val="ListParagraph"/>
        <w:tabs>
          <w:tab w:val="left" w:pos="3075"/>
        </w:tabs>
        <w:spacing w:after="120"/>
        <w:ind w:left="1440" w:hanging="720"/>
        <w:rPr>
          <w:rFonts w:cs="Times New Roman"/>
          <w:sz w:val="26"/>
          <w:szCs w:val="26"/>
        </w:rPr>
      </w:pPr>
      <w:r w:rsidRPr="00F47B81">
        <w:rPr>
          <w:rFonts w:cs="Times New Roman"/>
          <w:sz w:val="26"/>
          <w:szCs w:val="26"/>
        </w:rPr>
        <w:t xml:space="preserve">1/ </w:t>
      </w:r>
      <w:r w:rsidR="005134BD">
        <w:rPr>
          <w:rFonts w:cs="Times New Roman"/>
          <w:sz w:val="26"/>
          <w:szCs w:val="26"/>
        </w:rPr>
        <w:tab/>
      </w:r>
      <w:proofErr w:type="gramStart"/>
      <w:r w:rsidRPr="00F47B81">
        <w:rPr>
          <w:rFonts w:cs="Times New Roman"/>
          <w:sz w:val="26"/>
          <w:szCs w:val="26"/>
        </w:rPr>
        <w:t>The</w:t>
      </w:r>
      <w:proofErr w:type="gramEnd"/>
      <w:r w:rsidRPr="00F47B81">
        <w:rPr>
          <w:rFonts w:cs="Times New Roman"/>
          <w:sz w:val="26"/>
          <w:szCs w:val="26"/>
        </w:rPr>
        <w:t xml:space="preserve"> </w:t>
      </w:r>
      <w:r w:rsidR="002516BB" w:rsidRPr="00F47B81">
        <w:rPr>
          <w:rFonts w:cs="Times New Roman"/>
          <w:sz w:val="26"/>
          <w:szCs w:val="26"/>
        </w:rPr>
        <w:t>annual</w:t>
      </w:r>
      <w:r w:rsidRPr="00F47B81">
        <w:rPr>
          <w:rFonts w:cs="Times New Roman"/>
          <w:sz w:val="26"/>
          <w:szCs w:val="26"/>
        </w:rPr>
        <w:t xml:space="preserve"> budget of the board prepared by itself shall be approved by the House of Representatives. </w:t>
      </w:r>
    </w:p>
    <w:p w:rsidR="007B49C6" w:rsidRPr="00F47B81" w:rsidRDefault="007B49C6" w:rsidP="005134BD">
      <w:pPr>
        <w:pStyle w:val="ListParagraph"/>
        <w:spacing w:after="120"/>
        <w:ind w:left="1440" w:hanging="720"/>
        <w:rPr>
          <w:rFonts w:cs="Times New Roman"/>
          <w:sz w:val="26"/>
          <w:szCs w:val="26"/>
        </w:rPr>
      </w:pPr>
      <w:r w:rsidRPr="00F47B81">
        <w:rPr>
          <w:rFonts w:cs="Times New Roman"/>
          <w:sz w:val="26"/>
          <w:szCs w:val="26"/>
        </w:rPr>
        <w:t xml:space="preserve">2/ </w:t>
      </w:r>
      <w:r w:rsidR="005134BD">
        <w:rPr>
          <w:rFonts w:cs="Times New Roman"/>
          <w:sz w:val="26"/>
          <w:szCs w:val="26"/>
        </w:rPr>
        <w:tab/>
      </w:r>
      <w:proofErr w:type="gramStart"/>
      <w:r w:rsidR="00C25B2D" w:rsidRPr="00F47B81">
        <w:rPr>
          <w:rFonts w:cs="Times New Roman"/>
          <w:sz w:val="26"/>
          <w:szCs w:val="26"/>
        </w:rPr>
        <w:t>T</w:t>
      </w:r>
      <w:r w:rsidRPr="00F47B81">
        <w:rPr>
          <w:rFonts w:cs="Times New Roman"/>
          <w:sz w:val="26"/>
          <w:szCs w:val="26"/>
        </w:rPr>
        <w:t>he</w:t>
      </w:r>
      <w:proofErr w:type="gramEnd"/>
      <w:r w:rsidRPr="00F47B81">
        <w:rPr>
          <w:rFonts w:cs="Times New Roman"/>
          <w:sz w:val="26"/>
          <w:szCs w:val="26"/>
        </w:rPr>
        <w:t xml:space="preserve"> ministry of </w:t>
      </w:r>
      <w:r w:rsidR="00E86151" w:rsidRPr="00F47B81">
        <w:rPr>
          <w:rFonts w:cs="Times New Roman"/>
          <w:sz w:val="26"/>
          <w:szCs w:val="26"/>
        </w:rPr>
        <w:t>Finance</w:t>
      </w:r>
      <w:r w:rsidRPr="00F47B81">
        <w:rPr>
          <w:rFonts w:cs="Times New Roman"/>
          <w:sz w:val="26"/>
          <w:szCs w:val="26"/>
        </w:rPr>
        <w:t xml:space="preserve"> shall credit</w:t>
      </w:r>
      <w:r w:rsidR="00C25B2D" w:rsidRPr="00F47B81">
        <w:rPr>
          <w:rFonts w:cs="Times New Roman"/>
          <w:sz w:val="26"/>
          <w:szCs w:val="26"/>
        </w:rPr>
        <w:t xml:space="preserve"> the Board’s budget</w:t>
      </w:r>
      <w:r w:rsidRPr="00F47B81">
        <w:rPr>
          <w:rFonts w:cs="Times New Roman"/>
          <w:sz w:val="26"/>
          <w:szCs w:val="26"/>
        </w:rPr>
        <w:t xml:space="preserve"> to the Boards’ bank account within one month</w:t>
      </w:r>
      <w:r w:rsidR="00E86151" w:rsidRPr="00F47B81">
        <w:rPr>
          <w:rFonts w:cs="Times New Roman"/>
          <w:sz w:val="26"/>
          <w:szCs w:val="26"/>
        </w:rPr>
        <w:t xml:space="preserve"> of its </w:t>
      </w:r>
      <w:r w:rsidR="002516BB" w:rsidRPr="00F47B81">
        <w:rPr>
          <w:rFonts w:cs="Times New Roman"/>
          <w:sz w:val="26"/>
          <w:szCs w:val="26"/>
        </w:rPr>
        <w:t>approval</w:t>
      </w:r>
      <w:r w:rsidR="00E86151" w:rsidRPr="00F47B81">
        <w:rPr>
          <w:rFonts w:cs="Times New Roman"/>
          <w:sz w:val="26"/>
          <w:szCs w:val="26"/>
        </w:rPr>
        <w:t xml:space="preserve"> by the </w:t>
      </w:r>
      <w:r w:rsidR="00893A37" w:rsidRPr="00F47B81">
        <w:rPr>
          <w:rFonts w:cs="Times New Roman"/>
          <w:sz w:val="26"/>
          <w:szCs w:val="26"/>
        </w:rPr>
        <w:t xml:space="preserve">House of People’s </w:t>
      </w:r>
      <w:r w:rsidR="00C25B2D" w:rsidRPr="00F47B81">
        <w:rPr>
          <w:rFonts w:cs="Times New Roman"/>
          <w:sz w:val="26"/>
          <w:szCs w:val="26"/>
        </w:rPr>
        <w:t>Representatives</w:t>
      </w:r>
      <w:r w:rsidR="00893A37" w:rsidRPr="00F47B81">
        <w:rPr>
          <w:rFonts w:cs="Times New Roman"/>
          <w:sz w:val="26"/>
          <w:szCs w:val="26"/>
        </w:rPr>
        <w:t>.</w:t>
      </w:r>
    </w:p>
    <w:p w:rsidR="007B49C6" w:rsidRPr="00F47B81" w:rsidRDefault="00B36347" w:rsidP="005134BD">
      <w:pPr>
        <w:pStyle w:val="ListParagraph"/>
        <w:spacing w:after="120"/>
        <w:ind w:left="1440" w:hanging="720"/>
        <w:rPr>
          <w:rFonts w:cs="Times New Roman"/>
          <w:sz w:val="26"/>
          <w:szCs w:val="26"/>
        </w:rPr>
      </w:pPr>
      <w:r w:rsidRPr="00F47B81">
        <w:rPr>
          <w:rFonts w:cs="Times New Roman"/>
          <w:sz w:val="26"/>
          <w:szCs w:val="26"/>
        </w:rPr>
        <w:t>3</w:t>
      </w:r>
      <w:r w:rsidR="007B49C6" w:rsidRPr="00F47B81">
        <w:rPr>
          <w:rFonts w:cs="Times New Roman"/>
          <w:sz w:val="26"/>
          <w:szCs w:val="26"/>
        </w:rPr>
        <w:t>/</w:t>
      </w:r>
      <w:r w:rsidR="005134BD">
        <w:rPr>
          <w:rFonts w:cs="Times New Roman"/>
          <w:sz w:val="26"/>
          <w:szCs w:val="26"/>
        </w:rPr>
        <w:tab/>
      </w:r>
      <w:r w:rsidR="007B49C6" w:rsidRPr="00F47B81">
        <w:rPr>
          <w:rFonts w:cs="Times New Roman"/>
          <w:sz w:val="26"/>
          <w:szCs w:val="26"/>
        </w:rPr>
        <w:t xml:space="preserve"> the Board may </w:t>
      </w:r>
      <w:r w:rsidR="00C25B2D" w:rsidRPr="00F47B81">
        <w:rPr>
          <w:rFonts w:cs="Times New Roman"/>
          <w:sz w:val="26"/>
          <w:szCs w:val="26"/>
        </w:rPr>
        <w:t>request</w:t>
      </w:r>
      <w:r w:rsidR="007B49C6" w:rsidRPr="00F47B81">
        <w:rPr>
          <w:rFonts w:cs="Times New Roman"/>
          <w:sz w:val="26"/>
          <w:szCs w:val="26"/>
        </w:rPr>
        <w:t xml:space="preserve"> the </w:t>
      </w:r>
      <w:r w:rsidR="00C25B2D" w:rsidRPr="00F47B81">
        <w:rPr>
          <w:rFonts w:cs="Times New Roman"/>
          <w:sz w:val="26"/>
          <w:szCs w:val="26"/>
        </w:rPr>
        <w:t>H</w:t>
      </w:r>
      <w:r w:rsidR="007B49C6" w:rsidRPr="00F47B81">
        <w:rPr>
          <w:rFonts w:cs="Times New Roman"/>
          <w:sz w:val="26"/>
          <w:szCs w:val="26"/>
        </w:rPr>
        <w:t xml:space="preserve">ouse of people’s representatives </w:t>
      </w:r>
      <w:r w:rsidR="00C25B2D" w:rsidRPr="00F47B81">
        <w:rPr>
          <w:rFonts w:cs="Times New Roman"/>
          <w:sz w:val="26"/>
          <w:szCs w:val="26"/>
        </w:rPr>
        <w:t>for</w:t>
      </w:r>
      <w:r w:rsidR="007B49C6" w:rsidRPr="00F47B81">
        <w:rPr>
          <w:rFonts w:cs="Times New Roman"/>
          <w:sz w:val="26"/>
          <w:szCs w:val="26"/>
        </w:rPr>
        <w:t xml:space="preserve"> the allocation of a three year</w:t>
      </w:r>
      <w:r w:rsidR="00C25B2D" w:rsidRPr="00F47B81">
        <w:rPr>
          <w:rFonts w:cs="Times New Roman"/>
          <w:sz w:val="26"/>
          <w:szCs w:val="26"/>
        </w:rPr>
        <w:t>s</w:t>
      </w:r>
      <w:r w:rsidR="007B49C6" w:rsidRPr="00F47B81">
        <w:rPr>
          <w:rFonts w:cs="Times New Roman"/>
          <w:sz w:val="26"/>
          <w:szCs w:val="26"/>
        </w:rPr>
        <w:t xml:space="preserve"> budget plan</w:t>
      </w:r>
      <w:r w:rsidR="00A02FCB" w:rsidRPr="00F47B81">
        <w:rPr>
          <w:rFonts w:cs="Times New Roman"/>
          <w:sz w:val="26"/>
          <w:szCs w:val="26"/>
        </w:rPr>
        <w:t>.</w:t>
      </w:r>
    </w:p>
    <w:p w:rsidR="007B49C6" w:rsidRDefault="00B36347" w:rsidP="005134BD">
      <w:pPr>
        <w:pStyle w:val="ListParagraph"/>
        <w:spacing w:after="120"/>
        <w:ind w:left="1440" w:hanging="720"/>
        <w:rPr>
          <w:rFonts w:cs="Times New Roman"/>
          <w:sz w:val="26"/>
          <w:szCs w:val="26"/>
        </w:rPr>
      </w:pPr>
      <w:r w:rsidRPr="00F47B81">
        <w:rPr>
          <w:rFonts w:cs="Times New Roman"/>
          <w:sz w:val="26"/>
          <w:szCs w:val="26"/>
        </w:rPr>
        <w:t>4</w:t>
      </w:r>
      <w:r w:rsidR="007B49C6" w:rsidRPr="00F47B81">
        <w:rPr>
          <w:rFonts w:cs="Times New Roman"/>
          <w:sz w:val="26"/>
          <w:szCs w:val="26"/>
        </w:rPr>
        <w:t xml:space="preserve">/ </w:t>
      </w:r>
      <w:r w:rsidR="005134BD">
        <w:rPr>
          <w:rFonts w:cs="Times New Roman"/>
          <w:sz w:val="26"/>
          <w:szCs w:val="26"/>
        </w:rPr>
        <w:tab/>
      </w:r>
      <w:proofErr w:type="gramStart"/>
      <w:r w:rsidR="00A02FCB" w:rsidRPr="00F47B81">
        <w:rPr>
          <w:rFonts w:cs="Times New Roman"/>
          <w:sz w:val="26"/>
          <w:szCs w:val="26"/>
        </w:rPr>
        <w:t>The</w:t>
      </w:r>
      <w:proofErr w:type="gramEnd"/>
      <w:r w:rsidR="00A02FCB" w:rsidRPr="00F47B81">
        <w:rPr>
          <w:rFonts w:cs="Times New Roman"/>
          <w:sz w:val="26"/>
          <w:szCs w:val="26"/>
        </w:rPr>
        <w:t xml:space="preserve"> board may accept gifts and monetary aids from third parties i</w:t>
      </w:r>
      <w:r w:rsidR="007B49C6" w:rsidRPr="00F47B81">
        <w:rPr>
          <w:rFonts w:cs="Times New Roman"/>
          <w:sz w:val="26"/>
          <w:szCs w:val="26"/>
        </w:rPr>
        <w:t xml:space="preserve">n accordance with relevant laws, </w:t>
      </w:r>
    </w:p>
    <w:p w:rsidR="00364273" w:rsidRPr="00F47B81" w:rsidRDefault="00364273" w:rsidP="005134BD">
      <w:pPr>
        <w:pStyle w:val="ListParagraph"/>
        <w:spacing w:after="120"/>
        <w:ind w:left="1440" w:hanging="720"/>
        <w:rPr>
          <w:rFonts w:cs="Times New Roman"/>
          <w:sz w:val="26"/>
          <w:szCs w:val="26"/>
        </w:rPr>
      </w:pPr>
    </w:p>
    <w:p w:rsidR="0008574E" w:rsidRPr="00364273" w:rsidRDefault="0008574E" w:rsidP="00364273">
      <w:pPr>
        <w:pStyle w:val="ListParagraph"/>
        <w:numPr>
          <w:ilvl w:val="0"/>
          <w:numId w:val="35"/>
        </w:numPr>
        <w:tabs>
          <w:tab w:val="left" w:pos="3075"/>
        </w:tabs>
        <w:spacing w:after="120"/>
        <w:ind w:left="720" w:hanging="630"/>
        <w:rPr>
          <w:rFonts w:cs="Times New Roman"/>
          <w:b/>
          <w:sz w:val="26"/>
          <w:szCs w:val="26"/>
          <w:u w:val="single"/>
        </w:rPr>
      </w:pPr>
      <w:r w:rsidRPr="00364273">
        <w:rPr>
          <w:rFonts w:cs="Times New Roman"/>
          <w:b/>
          <w:sz w:val="26"/>
          <w:szCs w:val="26"/>
          <w:u w:val="single"/>
        </w:rPr>
        <w:t>Books of Accounts</w:t>
      </w:r>
    </w:p>
    <w:p w:rsidR="00154415" w:rsidRPr="00F47B81" w:rsidRDefault="00154415" w:rsidP="00364273">
      <w:pPr>
        <w:spacing w:after="120"/>
        <w:ind w:left="1440" w:hanging="720"/>
        <w:rPr>
          <w:rFonts w:cs="Times New Roman"/>
          <w:sz w:val="26"/>
          <w:szCs w:val="26"/>
        </w:rPr>
      </w:pPr>
      <w:r w:rsidRPr="00F47B81">
        <w:rPr>
          <w:rFonts w:cs="Times New Roman"/>
          <w:sz w:val="26"/>
          <w:szCs w:val="26"/>
        </w:rPr>
        <w:t>1/</w:t>
      </w:r>
      <w:r w:rsidRPr="00F47B81">
        <w:rPr>
          <w:rFonts w:cs="Times New Roman"/>
          <w:sz w:val="26"/>
          <w:szCs w:val="26"/>
        </w:rPr>
        <w:tab/>
        <w:t>The Board shall keep complete and accurate books of account.</w:t>
      </w:r>
    </w:p>
    <w:p w:rsidR="00154415" w:rsidRPr="00F47B81" w:rsidRDefault="00154415" w:rsidP="00364273">
      <w:pPr>
        <w:pStyle w:val="ListParagraph"/>
        <w:spacing w:after="120"/>
        <w:ind w:left="1440" w:hanging="720"/>
        <w:rPr>
          <w:rFonts w:cs="Times New Roman"/>
          <w:sz w:val="26"/>
          <w:szCs w:val="26"/>
        </w:rPr>
      </w:pPr>
      <w:r w:rsidRPr="00F47B81">
        <w:rPr>
          <w:rFonts w:cs="Times New Roman"/>
          <w:sz w:val="26"/>
          <w:szCs w:val="26"/>
        </w:rPr>
        <w:lastRenderedPageBreak/>
        <w:t>2/</w:t>
      </w:r>
      <w:r w:rsidRPr="00F47B81">
        <w:rPr>
          <w:rFonts w:cs="Times New Roman"/>
          <w:sz w:val="26"/>
          <w:szCs w:val="26"/>
        </w:rPr>
        <w:tab/>
        <w:t xml:space="preserve">The books of accounts and financial documents of the </w:t>
      </w:r>
      <w:proofErr w:type="gramStart"/>
      <w:r w:rsidRPr="00F47B81">
        <w:rPr>
          <w:rFonts w:cs="Times New Roman"/>
          <w:sz w:val="26"/>
          <w:szCs w:val="26"/>
        </w:rPr>
        <w:t>Boars  shall</w:t>
      </w:r>
      <w:proofErr w:type="gramEnd"/>
      <w:r w:rsidRPr="00F47B81">
        <w:rPr>
          <w:rFonts w:cs="Times New Roman"/>
          <w:sz w:val="26"/>
          <w:szCs w:val="26"/>
        </w:rPr>
        <w:t xml:space="preserve"> be audited annually by the Federal Auditor General or by an auditor designated by him</w:t>
      </w:r>
      <w:r w:rsidR="00364273">
        <w:rPr>
          <w:rFonts w:cs="Times New Roman"/>
          <w:sz w:val="26"/>
          <w:szCs w:val="26"/>
        </w:rPr>
        <w:t>.</w:t>
      </w:r>
    </w:p>
    <w:p w:rsidR="00364273" w:rsidRDefault="00364273" w:rsidP="00F47B81">
      <w:pPr>
        <w:tabs>
          <w:tab w:val="center" w:pos="4680"/>
        </w:tabs>
        <w:spacing w:after="120"/>
        <w:jc w:val="center"/>
        <w:rPr>
          <w:rFonts w:cs="Times New Roman"/>
          <w:b/>
          <w:sz w:val="26"/>
          <w:szCs w:val="26"/>
        </w:rPr>
      </w:pPr>
    </w:p>
    <w:p w:rsidR="007B49C6" w:rsidRPr="00F47B81" w:rsidRDefault="007B49C6" w:rsidP="00F47B81">
      <w:pPr>
        <w:tabs>
          <w:tab w:val="center" w:pos="4680"/>
        </w:tabs>
        <w:spacing w:after="120"/>
        <w:jc w:val="center"/>
        <w:rPr>
          <w:rFonts w:cs="Times New Roman"/>
          <w:b/>
          <w:sz w:val="26"/>
          <w:szCs w:val="26"/>
        </w:rPr>
      </w:pPr>
      <w:r w:rsidRPr="00F47B81">
        <w:rPr>
          <w:rFonts w:cs="Times New Roman"/>
          <w:b/>
          <w:sz w:val="26"/>
          <w:szCs w:val="26"/>
        </w:rPr>
        <w:t xml:space="preserve">PART </w:t>
      </w:r>
      <w:r w:rsidR="00154415" w:rsidRPr="00F47B81">
        <w:rPr>
          <w:rFonts w:cs="Times New Roman"/>
          <w:b/>
          <w:sz w:val="26"/>
          <w:szCs w:val="26"/>
        </w:rPr>
        <w:t>FIVE</w:t>
      </w:r>
    </w:p>
    <w:p w:rsidR="00A840A9" w:rsidRPr="00364273" w:rsidRDefault="007B49C6" w:rsidP="00F47B81">
      <w:pPr>
        <w:spacing w:after="120"/>
        <w:jc w:val="center"/>
        <w:rPr>
          <w:rFonts w:cs="Times New Roman"/>
          <w:b/>
          <w:sz w:val="26"/>
          <w:szCs w:val="26"/>
          <w:u w:val="single"/>
        </w:rPr>
      </w:pPr>
      <w:r w:rsidRPr="00364273">
        <w:rPr>
          <w:rFonts w:cs="Times New Roman"/>
          <w:b/>
          <w:sz w:val="26"/>
          <w:szCs w:val="26"/>
          <w:u w:val="single"/>
        </w:rPr>
        <w:t>MISCELLANEOUS PROVISIONS</w:t>
      </w:r>
    </w:p>
    <w:p w:rsidR="0008574E" w:rsidRPr="00364273" w:rsidRDefault="00154415" w:rsidP="00364273">
      <w:pPr>
        <w:pStyle w:val="ListParagraph"/>
        <w:numPr>
          <w:ilvl w:val="0"/>
          <w:numId w:val="35"/>
        </w:numPr>
        <w:spacing w:after="120"/>
        <w:ind w:left="720" w:hanging="630"/>
        <w:rPr>
          <w:rFonts w:cs="Times New Roman"/>
          <w:b/>
          <w:sz w:val="26"/>
          <w:szCs w:val="26"/>
          <w:u w:val="single"/>
        </w:rPr>
      </w:pPr>
      <w:r w:rsidRPr="00364273">
        <w:rPr>
          <w:rFonts w:cs="Times New Roman"/>
          <w:b/>
          <w:sz w:val="26"/>
          <w:szCs w:val="26"/>
          <w:u w:val="single"/>
        </w:rPr>
        <w:t>duty  to cooperate and execute</w:t>
      </w:r>
    </w:p>
    <w:p w:rsidR="00154415" w:rsidRPr="00F47B81" w:rsidRDefault="00154415" w:rsidP="00364273">
      <w:pPr>
        <w:pStyle w:val="ListParagraph"/>
        <w:spacing w:after="120"/>
        <w:ind w:left="1440" w:hanging="720"/>
        <w:rPr>
          <w:rFonts w:cs="Times New Roman"/>
          <w:sz w:val="26"/>
          <w:szCs w:val="26"/>
        </w:rPr>
      </w:pPr>
      <w:r w:rsidRPr="00F47B81">
        <w:rPr>
          <w:rFonts w:cs="Times New Roman"/>
          <w:sz w:val="26"/>
          <w:szCs w:val="26"/>
        </w:rPr>
        <w:t xml:space="preserve">1/ </w:t>
      </w:r>
      <w:r w:rsidR="00364273">
        <w:rPr>
          <w:rFonts w:cs="Times New Roman"/>
          <w:sz w:val="26"/>
          <w:szCs w:val="26"/>
        </w:rPr>
        <w:tab/>
      </w:r>
      <w:proofErr w:type="gramStart"/>
      <w:r w:rsidRPr="00F47B81">
        <w:rPr>
          <w:rFonts w:cs="Times New Roman"/>
          <w:sz w:val="26"/>
          <w:szCs w:val="26"/>
        </w:rPr>
        <w:t>Any</w:t>
      </w:r>
      <w:proofErr w:type="gramEnd"/>
      <w:r w:rsidRPr="00F47B81">
        <w:rPr>
          <w:rFonts w:cs="Times New Roman"/>
          <w:sz w:val="26"/>
          <w:szCs w:val="26"/>
        </w:rPr>
        <w:t xml:space="preserve"> federal or regional government body presented with a lawful </w:t>
      </w:r>
      <w:r w:rsidR="00D837D5" w:rsidRPr="00F47B81">
        <w:rPr>
          <w:rFonts w:cs="Times New Roman"/>
          <w:sz w:val="26"/>
          <w:szCs w:val="26"/>
        </w:rPr>
        <w:t>request from</w:t>
      </w:r>
      <w:r w:rsidRPr="00F47B81">
        <w:rPr>
          <w:rFonts w:cs="Times New Roman"/>
          <w:sz w:val="26"/>
          <w:szCs w:val="26"/>
        </w:rPr>
        <w:t xml:space="preserve"> the board has an obligation to cooperate with the board and act upon the request of the Board.</w:t>
      </w:r>
    </w:p>
    <w:p w:rsidR="00154415" w:rsidRPr="00F47B81" w:rsidRDefault="00154415" w:rsidP="00364273">
      <w:pPr>
        <w:pStyle w:val="ListParagraph"/>
        <w:spacing w:after="120"/>
        <w:ind w:left="1440" w:hanging="720"/>
        <w:rPr>
          <w:rFonts w:cs="Times New Roman"/>
          <w:sz w:val="26"/>
          <w:szCs w:val="26"/>
        </w:rPr>
      </w:pPr>
      <w:r w:rsidRPr="00F47B81">
        <w:rPr>
          <w:rFonts w:cs="Times New Roman"/>
          <w:sz w:val="26"/>
          <w:szCs w:val="26"/>
        </w:rPr>
        <w:t xml:space="preserve">2/ </w:t>
      </w:r>
      <w:r w:rsidR="00364273">
        <w:rPr>
          <w:rFonts w:cs="Times New Roman"/>
          <w:sz w:val="26"/>
          <w:szCs w:val="26"/>
        </w:rPr>
        <w:tab/>
      </w:r>
      <w:proofErr w:type="gramStart"/>
      <w:r w:rsidRPr="00F47B81">
        <w:rPr>
          <w:rFonts w:cs="Times New Roman"/>
          <w:sz w:val="26"/>
          <w:szCs w:val="26"/>
        </w:rPr>
        <w:t>Any</w:t>
      </w:r>
      <w:proofErr w:type="gramEnd"/>
      <w:r w:rsidRPr="00F47B81">
        <w:rPr>
          <w:rFonts w:cs="Times New Roman"/>
          <w:sz w:val="26"/>
          <w:szCs w:val="26"/>
        </w:rPr>
        <w:t xml:space="preserve"> person who by violating sub article 1 of </w:t>
      </w:r>
      <w:r w:rsidR="00D837D5" w:rsidRPr="00F47B81">
        <w:rPr>
          <w:rFonts w:cs="Times New Roman"/>
          <w:sz w:val="26"/>
          <w:szCs w:val="26"/>
        </w:rPr>
        <w:t>this article</w:t>
      </w:r>
      <w:r w:rsidR="00B36347" w:rsidRPr="00F47B81">
        <w:rPr>
          <w:rFonts w:cs="Times New Roman"/>
          <w:sz w:val="26"/>
          <w:szCs w:val="26"/>
        </w:rPr>
        <w:t xml:space="preserve"> </w:t>
      </w:r>
      <w:r w:rsidR="00D837D5" w:rsidRPr="00F47B81">
        <w:rPr>
          <w:rFonts w:cs="Times New Roman"/>
          <w:sz w:val="26"/>
          <w:szCs w:val="26"/>
        </w:rPr>
        <w:t>impedes</w:t>
      </w:r>
      <w:r w:rsidRPr="00F47B81">
        <w:rPr>
          <w:rFonts w:cs="Times New Roman"/>
          <w:sz w:val="26"/>
          <w:szCs w:val="26"/>
        </w:rPr>
        <w:t xml:space="preserve"> the election process will face </w:t>
      </w:r>
      <w:r w:rsidR="00D837D5" w:rsidRPr="00F47B81">
        <w:rPr>
          <w:rFonts w:cs="Times New Roman"/>
          <w:sz w:val="26"/>
          <w:szCs w:val="26"/>
        </w:rPr>
        <w:t>administrative measures</w:t>
      </w:r>
      <w:r w:rsidRPr="00F47B81">
        <w:rPr>
          <w:rFonts w:cs="Times New Roman"/>
          <w:sz w:val="26"/>
          <w:szCs w:val="26"/>
        </w:rPr>
        <w:t xml:space="preserve"> on the basis of relevant laws and principles. Additionally, such person shall be criminally liable on the basis of the electoral law.</w:t>
      </w:r>
    </w:p>
    <w:p w:rsidR="00154415" w:rsidRPr="00F47B81" w:rsidRDefault="00154415" w:rsidP="00F47B81">
      <w:pPr>
        <w:pStyle w:val="ListParagraph"/>
        <w:tabs>
          <w:tab w:val="left" w:pos="3075"/>
        </w:tabs>
        <w:spacing w:after="120"/>
        <w:ind w:left="1080"/>
        <w:rPr>
          <w:rFonts w:cs="Times New Roman"/>
          <w:sz w:val="26"/>
          <w:szCs w:val="26"/>
        </w:rPr>
      </w:pPr>
    </w:p>
    <w:p w:rsidR="0008574E" w:rsidRPr="00364273" w:rsidRDefault="004B45CA" w:rsidP="00364273">
      <w:pPr>
        <w:pStyle w:val="ListParagraph"/>
        <w:numPr>
          <w:ilvl w:val="0"/>
          <w:numId w:val="35"/>
        </w:numPr>
        <w:spacing w:after="120"/>
        <w:ind w:left="720" w:hanging="630"/>
        <w:rPr>
          <w:rFonts w:cs="Times New Roman"/>
          <w:b/>
          <w:sz w:val="26"/>
          <w:szCs w:val="26"/>
          <w:u w:val="single"/>
        </w:rPr>
      </w:pPr>
      <w:r w:rsidRPr="00364273">
        <w:rPr>
          <w:rFonts w:cs="Times New Roman"/>
          <w:b/>
          <w:sz w:val="26"/>
          <w:szCs w:val="26"/>
          <w:u w:val="single"/>
        </w:rPr>
        <w:t>T</w:t>
      </w:r>
      <w:r w:rsidR="00381533" w:rsidRPr="00364273">
        <w:rPr>
          <w:rFonts w:cs="Times New Roman"/>
          <w:b/>
          <w:sz w:val="26"/>
          <w:szCs w:val="26"/>
          <w:u w:val="single"/>
        </w:rPr>
        <w:t>ransito</w:t>
      </w:r>
      <w:r w:rsidR="00D20B8A" w:rsidRPr="00364273">
        <w:rPr>
          <w:rFonts w:cs="Times New Roman"/>
          <w:b/>
          <w:sz w:val="26"/>
          <w:szCs w:val="26"/>
          <w:u w:val="single"/>
        </w:rPr>
        <w:t>ry provision</w:t>
      </w:r>
    </w:p>
    <w:p w:rsidR="00A02FCB" w:rsidRDefault="00BB4591" w:rsidP="00364273">
      <w:pPr>
        <w:spacing w:after="120"/>
        <w:ind w:left="720"/>
        <w:rPr>
          <w:rFonts w:cs="Times New Roman"/>
          <w:sz w:val="26"/>
          <w:szCs w:val="26"/>
        </w:rPr>
      </w:pPr>
      <w:r w:rsidRPr="00F47B81">
        <w:rPr>
          <w:rFonts w:cs="Times New Roman"/>
          <w:sz w:val="26"/>
          <w:szCs w:val="26"/>
        </w:rPr>
        <w:t xml:space="preserve">The house of peoples representative may decide from </w:t>
      </w:r>
      <w:r w:rsidR="00B72C11" w:rsidRPr="00F47B81">
        <w:rPr>
          <w:rFonts w:cs="Times New Roman"/>
          <w:sz w:val="26"/>
          <w:szCs w:val="26"/>
        </w:rPr>
        <w:t xml:space="preserve">Among the </w:t>
      </w:r>
      <w:r w:rsidR="00A02FCB" w:rsidRPr="00F47B81">
        <w:rPr>
          <w:rFonts w:cs="Times New Roman"/>
          <w:sz w:val="26"/>
          <w:szCs w:val="26"/>
        </w:rPr>
        <w:t xml:space="preserve">board members </w:t>
      </w:r>
      <w:r w:rsidR="002516BB" w:rsidRPr="00F47B81">
        <w:rPr>
          <w:rFonts w:cs="Times New Roman"/>
          <w:sz w:val="26"/>
          <w:szCs w:val="26"/>
        </w:rPr>
        <w:t>appointed</w:t>
      </w:r>
      <w:r w:rsidR="00D20B8A" w:rsidRPr="00F47B81">
        <w:rPr>
          <w:rFonts w:cs="Times New Roman"/>
          <w:sz w:val="26"/>
          <w:szCs w:val="26"/>
        </w:rPr>
        <w:t xml:space="preserve"> before the enactment of this proclamation</w:t>
      </w:r>
      <w:r w:rsidR="00A02FCB" w:rsidRPr="00F47B81">
        <w:rPr>
          <w:rFonts w:cs="Times New Roman"/>
          <w:sz w:val="26"/>
          <w:szCs w:val="26"/>
        </w:rPr>
        <w:t xml:space="preserve"> based on proclamation 532/2007</w:t>
      </w:r>
      <w:r w:rsidR="00E00827" w:rsidRPr="00F47B81">
        <w:rPr>
          <w:rFonts w:cs="Times New Roman"/>
          <w:sz w:val="26"/>
          <w:szCs w:val="26"/>
        </w:rPr>
        <w:t>to</w:t>
      </w:r>
      <w:r w:rsidR="001A18AA" w:rsidRPr="00F47B81">
        <w:rPr>
          <w:rFonts w:cs="Times New Roman"/>
          <w:sz w:val="26"/>
          <w:szCs w:val="26"/>
        </w:rPr>
        <w:t xml:space="preserve"> stay in a position until their term of office is </w:t>
      </w:r>
      <w:r w:rsidR="00632D51" w:rsidRPr="00F47B81">
        <w:rPr>
          <w:rFonts w:cs="Times New Roman"/>
          <w:sz w:val="26"/>
          <w:szCs w:val="26"/>
        </w:rPr>
        <w:t>lapsed up</w:t>
      </w:r>
      <w:r w:rsidRPr="00F47B81">
        <w:rPr>
          <w:rFonts w:cs="Times New Roman"/>
          <w:sz w:val="26"/>
          <w:szCs w:val="26"/>
        </w:rPr>
        <w:t xml:space="preserve"> on</w:t>
      </w:r>
      <w:r w:rsidR="00B72C11" w:rsidRPr="00F47B81">
        <w:rPr>
          <w:rFonts w:cs="Times New Roman"/>
          <w:sz w:val="26"/>
          <w:szCs w:val="26"/>
        </w:rPr>
        <w:t xml:space="preserve"> the request of the prime minister</w:t>
      </w:r>
      <w:r w:rsidRPr="00F47B81">
        <w:rPr>
          <w:rFonts w:cs="Times New Roman"/>
          <w:sz w:val="26"/>
          <w:szCs w:val="26"/>
        </w:rPr>
        <w:t>.</w:t>
      </w:r>
    </w:p>
    <w:p w:rsidR="00364273" w:rsidRPr="00F47B81" w:rsidRDefault="00364273" w:rsidP="00364273">
      <w:pPr>
        <w:spacing w:after="120"/>
        <w:ind w:left="720"/>
        <w:rPr>
          <w:rFonts w:cs="Times New Roman"/>
          <w:sz w:val="26"/>
          <w:szCs w:val="26"/>
        </w:rPr>
      </w:pPr>
    </w:p>
    <w:p w:rsidR="00036319" w:rsidRPr="00364273" w:rsidRDefault="00036319" w:rsidP="00364273">
      <w:pPr>
        <w:pStyle w:val="ListParagraph"/>
        <w:numPr>
          <w:ilvl w:val="0"/>
          <w:numId w:val="35"/>
        </w:numPr>
        <w:spacing w:after="120"/>
        <w:ind w:left="720" w:hanging="630"/>
        <w:rPr>
          <w:rFonts w:cs="Times New Roman"/>
          <w:b/>
          <w:sz w:val="26"/>
          <w:szCs w:val="26"/>
          <w:u w:val="single"/>
        </w:rPr>
      </w:pPr>
      <w:r w:rsidRPr="00364273">
        <w:rPr>
          <w:rFonts w:cs="Times New Roman"/>
          <w:b/>
          <w:sz w:val="26"/>
          <w:szCs w:val="26"/>
          <w:u w:val="single"/>
        </w:rPr>
        <w:t xml:space="preserve">Transfer of Rights and Duties </w:t>
      </w:r>
    </w:p>
    <w:p w:rsidR="00036319" w:rsidRDefault="00036319" w:rsidP="00364273">
      <w:pPr>
        <w:pStyle w:val="ListParagraph"/>
        <w:spacing w:after="120"/>
        <w:rPr>
          <w:rFonts w:cs="Times New Roman"/>
          <w:sz w:val="26"/>
          <w:szCs w:val="26"/>
        </w:rPr>
      </w:pPr>
      <w:r w:rsidRPr="00F47B81">
        <w:rPr>
          <w:rFonts w:cs="Times New Roman"/>
          <w:sz w:val="26"/>
          <w:szCs w:val="26"/>
        </w:rPr>
        <w:t xml:space="preserve"> The Rights and duties given to the national electoral board which was established through proclamation 532/2007 are hereby transferred </w:t>
      </w:r>
      <w:r w:rsidR="0059769F" w:rsidRPr="00F47B81">
        <w:rPr>
          <w:rFonts w:cs="Times New Roman"/>
          <w:sz w:val="26"/>
          <w:szCs w:val="26"/>
        </w:rPr>
        <w:t>to the</w:t>
      </w:r>
      <w:r w:rsidRPr="00F47B81">
        <w:rPr>
          <w:rFonts w:cs="Times New Roman"/>
          <w:sz w:val="26"/>
          <w:szCs w:val="26"/>
        </w:rPr>
        <w:t xml:space="preserve"> national electoral board established through this proclamation</w:t>
      </w:r>
    </w:p>
    <w:p w:rsidR="00364273" w:rsidRDefault="00364273" w:rsidP="00364273">
      <w:pPr>
        <w:pStyle w:val="ListParagraph"/>
        <w:spacing w:after="120"/>
        <w:rPr>
          <w:rFonts w:cs="Times New Roman"/>
          <w:sz w:val="26"/>
          <w:szCs w:val="26"/>
        </w:rPr>
      </w:pPr>
    </w:p>
    <w:p w:rsidR="00364273" w:rsidRPr="00F47B81" w:rsidRDefault="00364273" w:rsidP="00364273">
      <w:pPr>
        <w:pStyle w:val="ListParagraph"/>
        <w:spacing w:after="120"/>
        <w:rPr>
          <w:rFonts w:cs="Times New Roman"/>
          <w:b/>
          <w:sz w:val="26"/>
          <w:szCs w:val="26"/>
        </w:rPr>
      </w:pPr>
    </w:p>
    <w:p w:rsidR="007B49C6" w:rsidRPr="00364273" w:rsidRDefault="00725DF4" w:rsidP="00364273">
      <w:pPr>
        <w:pStyle w:val="ListParagraph"/>
        <w:numPr>
          <w:ilvl w:val="0"/>
          <w:numId w:val="35"/>
        </w:numPr>
        <w:spacing w:after="120"/>
        <w:ind w:left="720" w:hanging="630"/>
        <w:rPr>
          <w:rFonts w:cs="Times New Roman"/>
          <w:b/>
          <w:sz w:val="26"/>
          <w:szCs w:val="26"/>
          <w:u w:val="single"/>
        </w:rPr>
      </w:pPr>
      <w:r w:rsidRPr="00364273">
        <w:rPr>
          <w:rFonts w:cs="Times New Roman"/>
          <w:b/>
          <w:sz w:val="26"/>
          <w:szCs w:val="26"/>
          <w:u w:val="single"/>
        </w:rPr>
        <w:lastRenderedPageBreak/>
        <w:t>P</w:t>
      </w:r>
      <w:r w:rsidR="007B49C6" w:rsidRPr="00364273">
        <w:rPr>
          <w:rFonts w:cs="Times New Roman"/>
          <w:b/>
          <w:sz w:val="26"/>
          <w:szCs w:val="26"/>
          <w:u w:val="single"/>
        </w:rPr>
        <w:t>ower to issue regulations and directives</w:t>
      </w:r>
    </w:p>
    <w:p w:rsidR="007B49C6" w:rsidRDefault="007B49C6" w:rsidP="00364273">
      <w:pPr>
        <w:spacing w:after="120"/>
        <w:ind w:left="720"/>
        <w:rPr>
          <w:rFonts w:cs="Times New Roman"/>
          <w:sz w:val="26"/>
          <w:szCs w:val="26"/>
        </w:rPr>
      </w:pPr>
      <w:r w:rsidRPr="00F47B81">
        <w:rPr>
          <w:rFonts w:cs="Times New Roman"/>
          <w:sz w:val="26"/>
          <w:szCs w:val="26"/>
        </w:rPr>
        <w:t xml:space="preserve">The </w:t>
      </w:r>
      <w:r w:rsidR="00C25B2D" w:rsidRPr="00F47B81">
        <w:rPr>
          <w:rFonts w:cs="Times New Roman"/>
          <w:sz w:val="26"/>
          <w:szCs w:val="26"/>
        </w:rPr>
        <w:t xml:space="preserve">Management </w:t>
      </w:r>
      <w:r w:rsidRPr="00F47B81">
        <w:rPr>
          <w:rFonts w:cs="Times New Roman"/>
          <w:sz w:val="26"/>
          <w:szCs w:val="26"/>
        </w:rPr>
        <w:t xml:space="preserve">Board may issue regulations and directives </w:t>
      </w:r>
      <w:r w:rsidR="00C25B2D" w:rsidRPr="00F47B81">
        <w:rPr>
          <w:rFonts w:cs="Times New Roman"/>
          <w:sz w:val="26"/>
          <w:szCs w:val="26"/>
        </w:rPr>
        <w:t xml:space="preserve">necessary </w:t>
      </w:r>
      <w:r w:rsidRPr="00F47B81">
        <w:rPr>
          <w:rFonts w:cs="Times New Roman"/>
          <w:sz w:val="26"/>
          <w:szCs w:val="26"/>
        </w:rPr>
        <w:t>to implement this proclamation</w:t>
      </w:r>
    </w:p>
    <w:p w:rsidR="00364273" w:rsidRPr="00F47B81" w:rsidRDefault="00364273" w:rsidP="00364273">
      <w:pPr>
        <w:spacing w:after="120"/>
        <w:ind w:left="720"/>
        <w:rPr>
          <w:rFonts w:cs="Times New Roman"/>
          <w:sz w:val="26"/>
          <w:szCs w:val="26"/>
        </w:rPr>
      </w:pPr>
    </w:p>
    <w:p w:rsidR="007B49C6" w:rsidRPr="00364273" w:rsidRDefault="007B49C6" w:rsidP="00364273">
      <w:pPr>
        <w:pStyle w:val="ListParagraph"/>
        <w:numPr>
          <w:ilvl w:val="0"/>
          <w:numId w:val="35"/>
        </w:numPr>
        <w:tabs>
          <w:tab w:val="left" w:pos="3075"/>
        </w:tabs>
        <w:spacing w:after="120"/>
        <w:ind w:left="720" w:hanging="630"/>
        <w:rPr>
          <w:rFonts w:cs="Times New Roman"/>
          <w:b/>
          <w:sz w:val="26"/>
          <w:szCs w:val="26"/>
          <w:u w:val="single"/>
        </w:rPr>
      </w:pPr>
      <w:r w:rsidRPr="00F47B81">
        <w:rPr>
          <w:rFonts w:cs="Times New Roman"/>
          <w:b/>
          <w:sz w:val="26"/>
          <w:szCs w:val="26"/>
        </w:rPr>
        <w:t xml:space="preserve"> </w:t>
      </w:r>
      <w:r w:rsidRPr="00364273">
        <w:rPr>
          <w:rFonts w:cs="Times New Roman"/>
          <w:b/>
          <w:sz w:val="26"/>
          <w:szCs w:val="26"/>
          <w:u w:val="single"/>
        </w:rPr>
        <w:t>Repealed laws</w:t>
      </w:r>
    </w:p>
    <w:p w:rsidR="00C25B2D" w:rsidRPr="00F47B81" w:rsidRDefault="00C25B2D" w:rsidP="00364273">
      <w:pPr>
        <w:spacing w:after="120"/>
        <w:ind w:left="1440" w:hanging="720"/>
        <w:rPr>
          <w:rFonts w:cs="Times New Roman"/>
          <w:sz w:val="26"/>
          <w:szCs w:val="26"/>
        </w:rPr>
      </w:pPr>
      <w:r w:rsidRPr="00F47B81">
        <w:rPr>
          <w:rFonts w:cs="Times New Roman"/>
          <w:sz w:val="26"/>
          <w:szCs w:val="26"/>
        </w:rPr>
        <w:t xml:space="preserve">1/ </w:t>
      </w:r>
      <w:r w:rsidR="00364273">
        <w:rPr>
          <w:rFonts w:cs="Times New Roman"/>
          <w:sz w:val="26"/>
          <w:szCs w:val="26"/>
        </w:rPr>
        <w:tab/>
      </w:r>
      <w:r w:rsidR="007B49C6" w:rsidRPr="00F47B81">
        <w:rPr>
          <w:rFonts w:cs="Times New Roman"/>
          <w:sz w:val="26"/>
          <w:szCs w:val="26"/>
        </w:rPr>
        <w:t xml:space="preserve">Provisions </w:t>
      </w:r>
      <w:r w:rsidRPr="00F47B81">
        <w:rPr>
          <w:rFonts w:cs="Times New Roman"/>
          <w:sz w:val="26"/>
          <w:szCs w:val="26"/>
        </w:rPr>
        <w:t xml:space="preserve">of </w:t>
      </w:r>
      <w:r w:rsidR="007B49C6" w:rsidRPr="00F47B81">
        <w:rPr>
          <w:rFonts w:cs="Times New Roman"/>
          <w:sz w:val="26"/>
          <w:szCs w:val="26"/>
        </w:rPr>
        <w:t xml:space="preserve">the amended electoral law proclamation number 532/1999 </w:t>
      </w:r>
      <w:r w:rsidRPr="00F47B81">
        <w:rPr>
          <w:rFonts w:cs="Times New Roman"/>
          <w:sz w:val="26"/>
          <w:szCs w:val="26"/>
        </w:rPr>
        <w:t xml:space="preserve">shall not be applicable to matters covered by this proclamation. </w:t>
      </w:r>
    </w:p>
    <w:p w:rsidR="00C25B2D" w:rsidRDefault="00C25B2D" w:rsidP="00364273">
      <w:pPr>
        <w:spacing w:after="120"/>
        <w:ind w:left="1440" w:hanging="720"/>
        <w:rPr>
          <w:rFonts w:cs="Times New Roman"/>
          <w:sz w:val="26"/>
          <w:szCs w:val="26"/>
        </w:rPr>
      </w:pPr>
      <w:r w:rsidRPr="00F47B81">
        <w:rPr>
          <w:rFonts w:cs="Times New Roman"/>
          <w:sz w:val="26"/>
          <w:szCs w:val="26"/>
        </w:rPr>
        <w:t xml:space="preserve">2/ </w:t>
      </w:r>
      <w:r w:rsidR="00364273">
        <w:rPr>
          <w:rFonts w:cs="Times New Roman"/>
          <w:sz w:val="26"/>
          <w:szCs w:val="26"/>
        </w:rPr>
        <w:tab/>
      </w:r>
      <w:r w:rsidRPr="00F47B81">
        <w:rPr>
          <w:rFonts w:cs="Times New Roman"/>
          <w:sz w:val="26"/>
          <w:szCs w:val="26"/>
        </w:rPr>
        <w:t xml:space="preserve">Law and </w:t>
      </w:r>
      <w:r w:rsidR="007F37FC" w:rsidRPr="00F47B81">
        <w:rPr>
          <w:rFonts w:cs="Times New Roman"/>
          <w:sz w:val="26"/>
          <w:szCs w:val="26"/>
        </w:rPr>
        <w:t xml:space="preserve">Customary </w:t>
      </w:r>
      <w:r w:rsidRPr="00F47B81">
        <w:rPr>
          <w:rFonts w:cs="Times New Roman"/>
          <w:sz w:val="26"/>
          <w:szCs w:val="26"/>
        </w:rPr>
        <w:t xml:space="preserve">practices inconsistent with this proclamation </w:t>
      </w:r>
      <w:r w:rsidR="007F37FC" w:rsidRPr="00F47B81">
        <w:rPr>
          <w:rFonts w:cs="Times New Roman"/>
          <w:sz w:val="26"/>
          <w:szCs w:val="26"/>
        </w:rPr>
        <w:t>shall</w:t>
      </w:r>
      <w:r w:rsidRPr="00F47B81">
        <w:rPr>
          <w:rFonts w:cs="Times New Roman"/>
          <w:sz w:val="26"/>
          <w:szCs w:val="26"/>
        </w:rPr>
        <w:t xml:space="preserve"> not be applicable on this proclamation.</w:t>
      </w:r>
    </w:p>
    <w:p w:rsidR="00364273" w:rsidRPr="00F47B81" w:rsidRDefault="00364273" w:rsidP="00364273">
      <w:pPr>
        <w:spacing w:after="120"/>
        <w:ind w:left="1440" w:hanging="720"/>
        <w:rPr>
          <w:rFonts w:cs="Times New Roman"/>
          <w:sz w:val="26"/>
          <w:szCs w:val="26"/>
        </w:rPr>
      </w:pPr>
    </w:p>
    <w:p w:rsidR="007B49C6" w:rsidRPr="00364273" w:rsidRDefault="00725DF4" w:rsidP="00364273">
      <w:pPr>
        <w:pStyle w:val="ListParagraph"/>
        <w:numPr>
          <w:ilvl w:val="0"/>
          <w:numId w:val="35"/>
        </w:numPr>
        <w:spacing w:after="120"/>
        <w:ind w:left="720" w:hanging="630"/>
        <w:rPr>
          <w:rFonts w:cs="Times New Roman"/>
          <w:b/>
          <w:sz w:val="26"/>
          <w:szCs w:val="26"/>
          <w:u w:val="single"/>
        </w:rPr>
      </w:pPr>
      <w:r w:rsidRPr="00F47B81">
        <w:rPr>
          <w:rFonts w:cs="Times New Roman"/>
          <w:b/>
          <w:sz w:val="26"/>
          <w:szCs w:val="26"/>
        </w:rPr>
        <w:t xml:space="preserve"> </w:t>
      </w:r>
      <w:r w:rsidRPr="00364273">
        <w:rPr>
          <w:rFonts w:cs="Times New Roman"/>
          <w:b/>
          <w:sz w:val="26"/>
          <w:szCs w:val="26"/>
          <w:u w:val="single"/>
        </w:rPr>
        <w:t>E</w:t>
      </w:r>
      <w:r w:rsidR="007B49C6" w:rsidRPr="00364273">
        <w:rPr>
          <w:rFonts w:cs="Times New Roman"/>
          <w:b/>
          <w:sz w:val="26"/>
          <w:szCs w:val="26"/>
          <w:u w:val="single"/>
        </w:rPr>
        <w:t>ffective date</w:t>
      </w:r>
    </w:p>
    <w:p w:rsidR="007B49C6" w:rsidRPr="00F47B81" w:rsidRDefault="007B49C6" w:rsidP="00364273">
      <w:pPr>
        <w:spacing w:after="120"/>
        <w:ind w:left="720"/>
        <w:rPr>
          <w:rFonts w:cs="Times New Roman"/>
          <w:sz w:val="26"/>
          <w:szCs w:val="26"/>
        </w:rPr>
      </w:pPr>
      <w:r w:rsidRPr="00F47B81">
        <w:rPr>
          <w:rFonts w:cs="Times New Roman"/>
          <w:sz w:val="26"/>
          <w:szCs w:val="26"/>
        </w:rPr>
        <w:t xml:space="preserve">This proclamation shall come into force upon </w:t>
      </w:r>
      <w:r w:rsidR="00C25B2D" w:rsidRPr="00F47B81">
        <w:rPr>
          <w:rFonts w:cs="Times New Roman"/>
          <w:sz w:val="26"/>
          <w:szCs w:val="26"/>
        </w:rPr>
        <w:t>approval by the House of People’s Representatives.</w:t>
      </w:r>
    </w:p>
    <w:p w:rsidR="00D837D5" w:rsidRPr="00711248" w:rsidRDefault="00D837D5" w:rsidP="00D837D5">
      <w:pPr>
        <w:spacing w:after="0" w:line="276" w:lineRule="auto"/>
        <w:jc w:val="center"/>
        <w:rPr>
          <w:rFonts w:ascii="Book Antiqua" w:eastAsia="Calibri" w:hAnsi="Book Antiqua" w:cs="Times New Roman"/>
          <w:szCs w:val="24"/>
        </w:rPr>
      </w:pPr>
      <w:r w:rsidRPr="00D837D5">
        <w:rPr>
          <w:rFonts w:ascii="Book Antiqua" w:eastAsia="Calibri" w:hAnsi="Book Antiqua" w:cs="Times New Roman"/>
          <w:szCs w:val="24"/>
          <w:highlight w:val="yellow"/>
        </w:rPr>
        <w:t xml:space="preserve">Done at Addis Ababa, </w:t>
      </w:r>
      <w:proofErr w:type="gramStart"/>
      <w:r w:rsidRPr="00D837D5">
        <w:rPr>
          <w:rFonts w:ascii="Book Antiqua" w:eastAsia="Calibri" w:hAnsi="Book Antiqua" w:cs="Times New Roman"/>
          <w:szCs w:val="24"/>
          <w:highlight w:val="yellow"/>
        </w:rPr>
        <w:t>this  ----</w:t>
      </w:r>
      <w:proofErr w:type="gramEnd"/>
      <w:r w:rsidRPr="00D837D5">
        <w:rPr>
          <w:rFonts w:ascii="Book Antiqua" w:eastAsia="Calibri" w:hAnsi="Book Antiqua" w:cs="Times New Roman"/>
          <w:szCs w:val="24"/>
          <w:highlight w:val="yellow"/>
        </w:rPr>
        <w:t xml:space="preserve">the day of December </w:t>
      </w:r>
      <w:r w:rsidRPr="00D837D5">
        <w:rPr>
          <w:rFonts w:ascii="Book Antiqua" w:hAnsi="Book Antiqua"/>
          <w:szCs w:val="24"/>
          <w:highlight w:val="yellow"/>
        </w:rPr>
        <w:t xml:space="preserve"> 2019</w:t>
      </w:r>
    </w:p>
    <w:p w:rsidR="00C25B2D" w:rsidRPr="00F47B81" w:rsidRDefault="00C25B2D" w:rsidP="00364273">
      <w:pPr>
        <w:spacing w:before="120" w:after="120" w:line="240" w:lineRule="auto"/>
        <w:ind w:left="720" w:right="288"/>
        <w:jc w:val="left"/>
        <w:rPr>
          <w:rFonts w:cs="Times New Roman"/>
          <w:sz w:val="26"/>
          <w:szCs w:val="26"/>
        </w:rPr>
      </w:pPr>
    </w:p>
    <w:p w:rsidR="00C25B2D" w:rsidRPr="00F47B81" w:rsidRDefault="00C25B2D" w:rsidP="00364273">
      <w:pPr>
        <w:spacing w:before="120" w:after="120" w:line="240" w:lineRule="auto"/>
        <w:ind w:left="3600" w:right="288"/>
        <w:jc w:val="center"/>
        <w:rPr>
          <w:rFonts w:cs="Times New Roman"/>
          <w:sz w:val="26"/>
          <w:szCs w:val="26"/>
        </w:rPr>
      </w:pPr>
      <w:proofErr w:type="spellStart"/>
      <w:r w:rsidRPr="00F47B81">
        <w:rPr>
          <w:rFonts w:cs="Times New Roman"/>
          <w:sz w:val="26"/>
          <w:szCs w:val="26"/>
        </w:rPr>
        <w:t>SahleworkZewdie</w:t>
      </w:r>
      <w:proofErr w:type="spellEnd"/>
    </w:p>
    <w:p w:rsidR="00364273" w:rsidRDefault="007F37FC" w:rsidP="00281CCD">
      <w:pPr>
        <w:spacing w:before="120" w:after="0" w:line="240" w:lineRule="auto"/>
        <w:ind w:left="3600" w:right="288"/>
        <w:rPr>
          <w:rFonts w:cs="Times New Roman"/>
          <w:sz w:val="26"/>
          <w:szCs w:val="26"/>
        </w:rPr>
      </w:pPr>
      <w:r w:rsidRPr="00F47B81">
        <w:rPr>
          <w:rFonts w:cs="Times New Roman"/>
          <w:sz w:val="26"/>
          <w:szCs w:val="26"/>
        </w:rPr>
        <w:t xml:space="preserve">President of the </w:t>
      </w:r>
      <w:r w:rsidR="00C25B2D" w:rsidRPr="00F47B81">
        <w:rPr>
          <w:rFonts w:cs="Times New Roman"/>
          <w:sz w:val="26"/>
          <w:szCs w:val="26"/>
        </w:rPr>
        <w:t>Federal Democratic</w:t>
      </w:r>
    </w:p>
    <w:p w:rsidR="00C25B2D" w:rsidRPr="00F47B81" w:rsidRDefault="00C25B2D" w:rsidP="00364273">
      <w:pPr>
        <w:spacing w:before="120" w:after="0" w:line="240" w:lineRule="auto"/>
        <w:ind w:left="3600" w:right="288"/>
        <w:jc w:val="center"/>
        <w:rPr>
          <w:rFonts w:cs="Times New Roman"/>
          <w:sz w:val="26"/>
          <w:szCs w:val="26"/>
        </w:rPr>
      </w:pPr>
      <w:r w:rsidRPr="00F47B81">
        <w:rPr>
          <w:rFonts w:cs="Times New Roman"/>
          <w:sz w:val="26"/>
          <w:szCs w:val="26"/>
        </w:rPr>
        <w:t xml:space="preserve"> Republic of Ethiopia, </w:t>
      </w:r>
    </w:p>
    <w:p w:rsidR="00586538" w:rsidRPr="00F47B81" w:rsidRDefault="00586538" w:rsidP="00F47B81">
      <w:pPr>
        <w:pStyle w:val="ListParagraph"/>
        <w:tabs>
          <w:tab w:val="left" w:pos="3075"/>
        </w:tabs>
        <w:spacing w:after="120"/>
        <w:ind w:left="360"/>
        <w:rPr>
          <w:rFonts w:cs="Times New Roman"/>
          <w:sz w:val="26"/>
          <w:szCs w:val="26"/>
        </w:rPr>
      </w:pPr>
    </w:p>
    <w:p w:rsidR="00586538" w:rsidRPr="00F47B81" w:rsidRDefault="00586538" w:rsidP="00F47B81">
      <w:pPr>
        <w:spacing w:after="120"/>
        <w:rPr>
          <w:rFonts w:cs="Times New Roman"/>
          <w:sz w:val="26"/>
          <w:szCs w:val="26"/>
        </w:rPr>
      </w:pPr>
    </w:p>
    <w:p w:rsidR="00586538" w:rsidRPr="00F47B81" w:rsidRDefault="00586538" w:rsidP="00F47B81">
      <w:pPr>
        <w:spacing w:after="120"/>
        <w:rPr>
          <w:rFonts w:cs="Times New Roman"/>
          <w:sz w:val="26"/>
          <w:szCs w:val="26"/>
        </w:rPr>
      </w:pPr>
    </w:p>
    <w:p w:rsidR="00586538" w:rsidRPr="00F47B81" w:rsidRDefault="00586538" w:rsidP="00F47B81">
      <w:pPr>
        <w:spacing w:after="120"/>
        <w:rPr>
          <w:rFonts w:cs="Times New Roman"/>
          <w:sz w:val="26"/>
          <w:szCs w:val="26"/>
        </w:rPr>
      </w:pPr>
    </w:p>
    <w:p w:rsidR="007B49C6" w:rsidRPr="00F47B81" w:rsidRDefault="00586538" w:rsidP="00F47B81">
      <w:pPr>
        <w:tabs>
          <w:tab w:val="left" w:pos="3626"/>
        </w:tabs>
        <w:spacing w:after="120"/>
        <w:rPr>
          <w:rFonts w:cs="Times New Roman"/>
          <w:sz w:val="26"/>
          <w:szCs w:val="26"/>
        </w:rPr>
      </w:pPr>
      <w:r w:rsidRPr="00F47B81">
        <w:rPr>
          <w:rFonts w:cs="Times New Roman"/>
          <w:sz w:val="26"/>
          <w:szCs w:val="26"/>
        </w:rPr>
        <w:tab/>
      </w:r>
    </w:p>
    <w:sectPr w:rsidR="007B49C6" w:rsidRPr="00F47B81" w:rsidSect="00556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yala">
    <w:panose1 w:val="02000504070300020003"/>
    <w:charset w:val="00"/>
    <w:family w:val="auto"/>
    <w:pitch w:val="variable"/>
    <w:sig w:usb0="A000006F" w:usb1="00000000" w:usb2="00000800" w:usb3="00000000" w:csb0="000000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10F4C0"/>
    <w:lvl w:ilvl="0" w:tplc="DF3A60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F6D041B4"/>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5658F0B6"/>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83B09B7A"/>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51F246EC"/>
    <w:lvl w:ilvl="0" w:tplc="EB909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6622AE3E"/>
    <w:lvl w:ilvl="0" w:tplc="EADCBF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7"/>
    <w:multiLevelType w:val="hybridMultilevel"/>
    <w:tmpl w:val="2AAC4CFE"/>
    <w:lvl w:ilvl="0" w:tplc="DF3A60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0000008"/>
    <w:multiLevelType w:val="hybridMultilevel"/>
    <w:tmpl w:val="B1489C20"/>
    <w:lvl w:ilvl="0" w:tplc="D904135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00000009"/>
    <w:multiLevelType w:val="hybridMultilevel"/>
    <w:tmpl w:val="A656BB72"/>
    <w:lvl w:ilvl="0" w:tplc="DF3A60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000000A"/>
    <w:multiLevelType w:val="hybridMultilevel"/>
    <w:tmpl w:val="086C5D0A"/>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3919C3"/>
    <w:multiLevelType w:val="hybridMultilevel"/>
    <w:tmpl w:val="02A4BCCE"/>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0A4490"/>
    <w:multiLevelType w:val="hybridMultilevel"/>
    <w:tmpl w:val="22F8F04A"/>
    <w:lvl w:ilvl="0" w:tplc="904A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95B13"/>
    <w:multiLevelType w:val="hybridMultilevel"/>
    <w:tmpl w:val="27BCC910"/>
    <w:lvl w:ilvl="0" w:tplc="904AEDB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C6158"/>
    <w:multiLevelType w:val="hybridMultilevel"/>
    <w:tmpl w:val="71E28CBE"/>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56628"/>
    <w:multiLevelType w:val="hybridMultilevel"/>
    <w:tmpl w:val="F328F418"/>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60E0E"/>
    <w:multiLevelType w:val="hybridMultilevel"/>
    <w:tmpl w:val="E416D020"/>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B3CDA"/>
    <w:multiLevelType w:val="hybridMultilevel"/>
    <w:tmpl w:val="8F1EF3DC"/>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32CFF"/>
    <w:multiLevelType w:val="hybridMultilevel"/>
    <w:tmpl w:val="DF24E2DE"/>
    <w:lvl w:ilvl="0" w:tplc="DF3A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06597D"/>
    <w:multiLevelType w:val="hybridMultilevel"/>
    <w:tmpl w:val="979CBFEA"/>
    <w:lvl w:ilvl="0" w:tplc="904AEDB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A611A"/>
    <w:multiLevelType w:val="hybridMultilevel"/>
    <w:tmpl w:val="6622AE3E"/>
    <w:lvl w:ilvl="0" w:tplc="EADCBF4E">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5A10DD"/>
    <w:multiLevelType w:val="hybridMultilevel"/>
    <w:tmpl w:val="4B6A85EA"/>
    <w:lvl w:ilvl="0" w:tplc="904A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A47A4"/>
    <w:multiLevelType w:val="hybridMultilevel"/>
    <w:tmpl w:val="66EE5278"/>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B01F3"/>
    <w:multiLevelType w:val="hybridMultilevel"/>
    <w:tmpl w:val="FCDE8886"/>
    <w:lvl w:ilvl="0" w:tplc="904A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E195D"/>
    <w:multiLevelType w:val="hybridMultilevel"/>
    <w:tmpl w:val="5E484C98"/>
    <w:lvl w:ilvl="0" w:tplc="904A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B14E51"/>
    <w:multiLevelType w:val="hybridMultilevel"/>
    <w:tmpl w:val="8B64E68A"/>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D2F4B"/>
    <w:multiLevelType w:val="hybridMultilevel"/>
    <w:tmpl w:val="5898110E"/>
    <w:lvl w:ilvl="0" w:tplc="F9887D4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3CEC59E2"/>
    <w:multiLevelType w:val="hybridMultilevel"/>
    <w:tmpl w:val="080E5122"/>
    <w:lvl w:ilvl="0" w:tplc="DF3A6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5B006D"/>
    <w:multiLevelType w:val="hybridMultilevel"/>
    <w:tmpl w:val="98B28C36"/>
    <w:lvl w:ilvl="0" w:tplc="75A81900">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22930BE"/>
    <w:multiLevelType w:val="hybridMultilevel"/>
    <w:tmpl w:val="4EEE57F0"/>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6D1FA1"/>
    <w:multiLevelType w:val="hybridMultilevel"/>
    <w:tmpl w:val="29C4959E"/>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87488"/>
    <w:multiLevelType w:val="hybridMultilevel"/>
    <w:tmpl w:val="AA980C28"/>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D2F33"/>
    <w:multiLevelType w:val="hybridMultilevel"/>
    <w:tmpl w:val="2D02EFE6"/>
    <w:lvl w:ilvl="0" w:tplc="904A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27097"/>
    <w:multiLevelType w:val="hybridMultilevel"/>
    <w:tmpl w:val="4C549348"/>
    <w:lvl w:ilvl="0" w:tplc="904A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F7256"/>
    <w:multiLevelType w:val="hybridMultilevel"/>
    <w:tmpl w:val="6008B1DE"/>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13BA6"/>
    <w:multiLevelType w:val="hybridMultilevel"/>
    <w:tmpl w:val="278CB33E"/>
    <w:lvl w:ilvl="0" w:tplc="DF3A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3"/>
  </w:num>
  <w:num w:numId="6">
    <w:abstractNumId w:val="1"/>
  </w:num>
  <w:num w:numId="7">
    <w:abstractNumId w:val="14"/>
  </w:num>
  <w:num w:numId="8">
    <w:abstractNumId w:val="5"/>
  </w:num>
  <w:num w:numId="9">
    <w:abstractNumId w:val="6"/>
  </w:num>
  <w:num w:numId="10">
    <w:abstractNumId w:val="2"/>
  </w:num>
  <w:num w:numId="11">
    <w:abstractNumId w:val="0"/>
  </w:num>
  <w:num w:numId="12">
    <w:abstractNumId w:val="26"/>
  </w:num>
  <w:num w:numId="13">
    <w:abstractNumId w:val="17"/>
  </w:num>
  <w:num w:numId="14">
    <w:abstractNumId w:val="20"/>
  </w:num>
  <w:num w:numId="15">
    <w:abstractNumId w:val="31"/>
  </w:num>
  <w:num w:numId="16">
    <w:abstractNumId w:val="23"/>
  </w:num>
  <w:num w:numId="17">
    <w:abstractNumId w:val="32"/>
  </w:num>
  <w:num w:numId="18">
    <w:abstractNumId w:val="11"/>
  </w:num>
  <w:num w:numId="19">
    <w:abstractNumId w:val="22"/>
  </w:num>
  <w:num w:numId="20">
    <w:abstractNumId w:val="18"/>
  </w:num>
  <w:num w:numId="21">
    <w:abstractNumId w:val="12"/>
  </w:num>
  <w:num w:numId="22">
    <w:abstractNumId w:val="34"/>
  </w:num>
  <w:num w:numId="23">
    <w:abstractNumId w:val="29"/>
  </w:num>
  <w:num w:numId="24">
    <w:abstractNumId w:val="16"/>
  </w:num>
  <w:num w:numId="25">
    <w:abstractNumId w:val="13"/>
  </w:num>
  <w:num w:numId="26">
    <w:abstractNumId w:val="24"/>
  </w:num>
  <w:num w:numId="27">
    <w:abstractNumId w:val="30"/>
  </w:num>
  <w:num w:numId="28">
    <w:abstractNumId w:val="21"/>
  </w:num>
  <w:num w:numId="29">
    <w:abstractNumId w:val="10"/>
  </w:num>
  <w:num w:numId="30">
    <w:abstractNumId w:val="15"/>
  </w:num>
  <w:num w:numId="31">
    <w:abstractNumId w:val="28"/>
  </w:num>
  <w:num w:numId="32">
    <w:abstractNumId w:val="33"/>
  </w:num>
  <w:num w:numId="33">
    <w:abstractNumId w:val="19"/>
  </w:num>
  <w:num w:numId="34">
    <w:abstractNumId w:val="2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311B3"/>
    <w:rsid w:val="000023C0"/>
    <w:rsid w:val="00024FC7"/>
    <w:rsid w:val="00032A5F"/>
    <w:rsid w:val="000346C2"/>
    <w:rsid w:val="00034E9D"/>
    <w:rsid w:val="00036319"/>
    <w:rsid w:val="00042862"/>
    <w:rsid w:val="00047243"/>
    <w:rsid w:val="0005225B"/>
    <w:rsid w:val="00082418"/>
    <w:rsid w:val="00083624"/>
    <w:rsid w:val="0008574E"/>
    <w:rsid w:val="000B05A8"/>
    <w:rsid w:val="000C3AB2"/>
    <w:rsid w:val="000D2BFB"/>
    <w:rsid w:val="000D602B"/>
    <w:rsid w:val="000F37E6"/>
    <w:rsid w:val="001108E4"/>
    <w:rsid w:val="00121881"/>
    <w:rsid w:val="00122CD7"/>
    <w:rsid w:val="00132CA3"/>
    <w:rsid w:val="00136A02"/>
    <w:rsid w:val="00154415"/>
    <w:rsid w:val="00175886"/>
    <w:rsid w:val="00187909"/>
    <w:rsid w:val="001918BE"/>
    <w:rsid w:val="001A18AA"/>
    <w:rsid w:val="001F147B"/>
    <w:rsid w:val="00212A78"/>
    <w:rsid w:val="00215651"/>
    <w:rsid w:val="0022793D"/>
    <w:rsid w:val="002516BB"/>
    <w:rsid w:val="002561BB"/>
    <w:rsid w:val="00257B65"/>
    <w:rsid w:val="0027250E"/>
    <w:rsid w:val="00273227"/>
    <w:rsid w:val="00281CCD"/>
    <w:rsid w:val="002919E2"/>
    <w:rsid w:val="002959B4"/>
    <w:rsid w:val="00295D69"/>
    <w:rsid w:val="002A3B0F"/>
    <w:rsid w:val="002D45F3"/>
    <w:rsid w:val="002F14E3"/>
    <w:rsid w:val="002F3FF0"/>
    <w:rsid w:val="0030746A"/>
    <w:rsid w:val="00324111"/>
    <w:rsid w:val="00331C76"/>
    <w:rsid w:val="00361C60"/>
    <w:rsid w:val="00364273"/>
    <w:rsid w:val="00381533"/>
    <w:rsid w:val="003C2B51"/>
    <w:rsid w:val="003C3392"/>
    <w:rsid w:val="003E2A35"/>
    <w:rsid w:val="003F18B8"/>
    <w:rsid w:val="004048AB"/>
    <w:rsid w:val="00416123"/>
    <w:rsid w:val="00425F87"/>
    <w:rsid w:val="004472C3"/>
    <w:rsid w:val="004677BC"/>
    <w:rsid w:val="004B2C19"/>
    <w:rsid w:val="004B45CA"/>
    <w:rsid w:val="004C179B"/>
    <w:rsid w:val="004C3104"/>
    <w:rsid w:val="004C5B50"/>
    <w:rsid w:val="00500430"/>
    <w:rsid w:val="005134BD"/>
    <w:rsid w:val="00517B53"/>
    <w:rsid w:val="005331F4"/>
    <w:rsid w:val="005433E3"/>
    <w:rsid w:val="0055665E"/>
    <w:rsid w:val="005607FC"/>
    <w:rsid w:val="00561928"/>
    <w:rsid w:val="00586538"/>
    <w:rsid w:val="00587F3C"/>
    <w:rsid w:val="00593A90"/>
    <w:rsid w:val="0059769F"/>
    <w:rsid w:val="005A0005"/>
    <w:rsid w:val="005C6A3C"/>
    <w:rsid w:val="005D3A66"/>
    <w:rsid w:val="00601800"/>
    <w:rsid w:val="006163A2"/>
    <w:rsid w:val="00622E7C"/>
    <w:rsid w:val="00630310"/>
    <w:rsid w:val="00632D51"/>
    <w:rsid w:val="00633DD6"/>
    <w:rsid w:val="006517D1"/>
    <w:rsid w:val="00653A2A"/>
    <w:rsid w:val="006D326A"/>
    <w:rsid w:val="006F3F04"/>
    <w:rsid w:val="00725DF4"/>
    <w:rsid w:val="00726458"/>
    <w:rsid w:val="007311B3"/>
    <w:rsid w:val="00733AF1"/>
    <w:rsid w:val="00744F0F"/>
    <w:rsid w:val="007626E3"/>
    <w:rsid w:val="00765254"/>
    <w:rsid w:val="00775840"/>
    <w:rsid w:val="00782B82"/>
    <w:rsid w:val="00794B85"/>
    <w:rsid w:val="007B49C6"/>
    <w:rsid w:val="007B6A48"/>
    <w:rsid w:val="007D110F"/>
    <w:rsid w:val="007D26B2"/>
    <w:rsid w:val="007E407E"/>
    <w:rsid w:val="007F2A24"/>
    <w:rsid w:val="007F37FC"/>
    <w:rsid w:val="008013EE"/>
    <w:rsid w:val="00821616"/>
    <w:rsid w:val="00821A4F"/>
    <w:rsid w:val="00827B06"/>
    <w:rsid w:val="008355DF"/>
    <w:rsid w:val="00860FBC"/>
    <w:rsid w:val="00874006"/>
    <w:rsid w:val="00893A37"/>
    <w:rsid w:val="008B7FB2"/>
    <w:rsid w:val="008C330C"/>
    <w:rsid w:val="008C35A2"/>
    <w:rsid w:val="008C7E81"/>
    <w:rsid w:val="008D4B3C"/>
    <w:rsid w:val="008E5DE6"/>
    <w:rsid w:val="00901C28"/>
    <w:rsid w:val="0090285E"/>
    <w:rsid w:val="00907FD5"/>
    <w:rsid w:val="00916A64"/>
    <w:rsid w:val="00920E7A"/>
    <w:rsid w:val="00932408"/>
    <w:rsid w:val="009508D3"/>
    <w:rsid w:val="009728E1"/>
    <w:rsid w:val="00973B4B"/>
    <w:rsid w:val="00975631"/>
    <w:rsid w:val="00976B28"/>
    <w:rsid w:val="00976D57"/>
    <w:rsid w:val="00991CA7"/>
    <w:rsid w:val="00992DAA"/>
    <w:rsid w:val="009B4992"/>
    <w:rsid w:val="009B67F4"/>
    <w:rsid w:val="009C0726"/>
    <w:rsid w:val="00A02FCB"/>
    <w:rsid w:val="00A11218"/>
    <w:rsid w:val="00A2094F"/>
    <w:rsid w:val="00A25AC5"/>
    <w:rsid w:val="00A26951"/>
    <w:rsid w:val="00A373CB"/>
    <w:rsid w:val="00A45AEC"/>
    <w:rsid w:val="00A4790D"/>
    <w:rsid w:val="00A515F0"/>
    <w:rsid w:val="00A8127C"/>
    <w:rsid w:val="00A840A9"/>
    <w:rsid w:val="00A843C7"/>
    <w:rsid w:val="00A87781"/>
    <w:rsid w:val="00A9188E"/>
    <w:rsid w:val="00A9192D"/>
    <w:rsid w:val="00AA064D"/>
    <w:rsid w:val="00AD3FDF"/>
    <w:rsid w:val="00AE0580"/>
    <w:rsid w:val="00AF0794"/>
    <w:rsid w:val="00AF2676"/>
    <w:rsid w:val="00B02D27"/>
    <w:rsid w:val="00B20647"/>
    <w:rsid w:val="00B25960"/>
    <w:rsid w:val="00B36347"/>
    <w:rsid w:val="00B55EF6"/>
    <w:rsid w:val="00B72C11"/>
    <w:rsid w:val="00B81A09"/>
    <w:rsid w:val="00BA0C1D"/>
    <w:rsid w:val="00BB4591"/>
    <w:rsid w:val="00BC4017"/>
    <w:rsid w:val="00C070E1"/>
    <w:rsid w:val="00C25B2D"/>
    <w:rsid w:val="00C25DC5"/>
    <w:rsid w:val="00C3698B"/>
    <w:rsid w:val="00C42C5A"/>
    <w:rsid w:val="00C454CE"/>
    <w:rsid w:val="00C72AB5"/>
    <w:rsid w:val="00C848A3"/>
    <w:rsid w:val="00CA42C2"/>
    <w:rsid w:val="00CB7214"/>
    <w:rsid w:val="00CC17EC"/>
    <w:rsid w:val="00CC2512"/>
    <w:rsid w:val="00CC5574"/>
    <w:rsid w:val="00CC6F87"/>
    <w:rsid w:val="00CD3DD2"/>
    <w:rsid w:val="00CE5848"/>
    <w:rsid w:val="00CE6476"/>
    <w:rsid w:val="00CF1BEC"/>
    <w:rsid w:val="00CF54A0"/>
    <w:rsid w:val="00CF557A"/>
    <w:rsid w:val="00D20B8A"/>
    <w:rsid w:val="00D56B94"/>
    <w:rsid w:val="00D774A0"/>
    <w:rsid w:val="00D837D5"/>
    <w:rsid w:val="00DC7AB1"/>
    <w:rsid w:val="00DE38B8"/>
    <w:rsid w:val="00DF12E9"/>
    <w:rsid w:val="00DF3ADC"/>
    <w:rsid w:val="00E00827"/>
    <w:rsid w:val="00E01BC5"/>
    <w:rsid w:val="00E07930"/>
    <w:rsid w:val="00E14E6A"/>
    <w:rsid w:val="00E15BA4"/>
    <w:rsid w:val="00E17767"/>
    <w:rsid w:val="00E34EB9"/>
    <w:rsid w:val="00E36464"/>
    <w:rsid w:val="00E84C69"/>
    <w:rsid w:val="00E86151"/>
    <w:rsid w:val="00E9303D"/>
    <w:rsid w:val="00E939BD"/>
    <w:rsid w:val="00E97F40"/>
    <w:rsid w:val="00EA4355"/>
    <w:rsid w:val="00EB1656"/>
    <w:rsid w:val="00ED37C3"/>
    <w:rsid w:val="00ED6128"/>
    <w:rsid w:val="00ED666A"/>
    <w:rsid w:val="00EF4F34"/>
    <w:rsid w:val="00EF79FA"/>
    <w:rsid w:val="00F16916"/>
    <w:rsid w:val="00F17954"/>
    <w:rsid w:val="00F2506D"/>
    <w:rsid w:val="00F47657"/>
    <w:rsid w:val="00F47B81"/>
    <w:rsid w:val="00F80AFB"/>
    <w:rsid w:val="00F95D31"/>
    <w:rsid w:val="00FB3D09"/>
    <w:rsid w:val="00FC6F9C"/>
    <w:rsid w:val="00FD03A3"/>
    <w:rsid w:val="00FE35CB"/>
    <w:rsid w:val="00FF1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5E"/>
    <w:pPr>
      <w:ind w:left="720"/>
      <w:contextualSpacing/>
    </w:pPr>
  </w:style>
  <w:style w:type="paragraph" w:styleId="BalloonText">
    <w:name w:val="Balloon Text"/>
    <w:basedOn w:val="Normal"/>
    <w:link w:val="BalloonTextChar"/>
    <w:uiPriority w:val="99"/>
    <w:semiHidden/>
    <w:unhideWhenUsed/>
    <w:rsid w:val="00593A9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593A90"/>
    <w:rPr>
      <w:rFonts w:cs="Times New Roman"/>
      <w:sz w:val="18"/>
      <w:szCs w:val="18"/>
    </w:rPr>
  </w:style>
  <w:style w:type="character" w:styleId="CommentReference">
    <w:name w:val="annotation reference"/>
    <w:basedOn w:val="DefaultParagraphFont"/>
    <w:uiPriority w:val="99"/>
    <w:semiHidden/>
    <w:unhideWhenUsed/>
    <w:rsid w:val="00744F0F"/>
    <w:rPr>
      <w:sz w:val="16"/>
      <w:szCs w:val="16"/>
    </w:rPr>
  </w:style>
  <w:style w:type="paragraph" w:styleId="CommentText">
    <w:name w:val="annotation text"/>
    <w:basedOn w:val="Normal"/>
    <w:link w:val="CommentTextChar"/>
    <w:uiPriority w:val="99"/>
    <w:semiHidden/>
    <w:unhideWhenUsed/>
    <w:rsid w:val="00744F0F"/>
    <w:pPr>
      <w:spacing w:line="240" w:lineRule="auto"/>
    </w:pPr>
    <w:rPr>
      <w:sz w:val="20"/>
      <w:szCs w:val="20"/>
    </w:rPr>
  </w:style>
  <w:style w:type="character" w:customStyle="1" w:styleId="CommentTextChar">
    <w:name w:val="Comment Text Char"/>
    <w:basedOn w:val="DefaultParagraphFont"/>
    <w:link w:val="CommentText"/>
    <w:uiPriority w:val="99"/>
    <w:semiHidden/>
    <w:rsid w:val="00744F0F"/>
    <w:rPr>
      <w:sz w:val="20"/>
      <w:szCs w:val="20"/>
    </w:rPr>
  </w:style>
  <w:style w:type="paragraph" w:styleId="CommentSubject">
    <w:name w:val="annotation subject"/>
    <w:basedOn w:val="CommentText"/>
    <w:next w:val="CommentText"/>
    <w:link w:val="CommentSubjectChar"/>
    <w:uiPriority w:val="99"/>
    <w:semiHidden/>
    <w:unhideWhenUsed/>
    <w:rsid w:val="00744F0F"/>
    <w:rPr>
      <w:b/>
      <w:bCs/>
    </w:rPr>
  </w:style>
  <w:style w:type="character" w:customStyle="1" w:styleId="CommentSubjectChar">
    <w:name w:val="Comment Subject Char"/>
    <w:basedOn w:val="CommentTextChar"/>
    <w:link w:val="CommentSubject"/>
    <w:uiPriority w:val="99"/>
    <w:semiHidden/>
    <w:rsid w:val="00744F0F"/>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8514-4CC5-4676-A96D-99B2BF6E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ruhama</dc:creator>
  <cp:lastModifiedBy>hp</cp:lastModifiedBy>
  <cp:revision>5</cp:revision>
  <cp:lastPrinted>2019-01-09T06:01:00Z</cp:lastPrinted>
  <dcterms:created xsi:type="dcterms:W3CDTF">2019-01-24T09:19:00Z</dcterms:created>
  <dcterms:modified xsi:type="dcterms:W3CDTF">2019-01-24T11:45:00Z</dcterms:modified>
</cp:coreProperties>
</file>